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279" w:rsidRPr="004B5A42" w:rsidRDefault="00DE5A3A" w:rsidP="004B5A42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smallCaps/>
          <w:kern w:val="36"/>
          <w:sz w:val="28"/>
          <w:szCs w:val="24"/>
          <w:lang w:eastAsia="en-IN"/>
        </w:rPr>
      </w:pPr>
      <w:r w:rsidRPr="004B5A42">
        <w:rPr>
          <w:rFonts w:eastAsia="Times New Roman" w:cs="Times New Roman"/>
          <w:b/>
          <w:bCs/>
          <w:smallCaps/>
          <w:kern w:val="36"/>
          <w:sz w:val="28"/>
          <w:szCs w:val="24"/>
          <w:lang w:eastAsia="en-IN"/>
        </w:rPr>
        <w:t>Diploma</w:t>
      </w:r>
      <w:r w:rsidR="00BD6279" w:rsidRPr="004B5A42">
        <w:rPr>
          <w:rFonts w:eastAsia="Times New Roman" w:cs="Times New Roman"/>
          <w:b/>
          <w:bCs/>
          <w:smallCaps/>
          <w:kern w:val="36"/>
          <w:sz w:val="28"/>
          <w:szCs w:val="24"/>
          <w:lang w:eastAsia="en-IN"/>
        </w:rPr>
        <w:t xml:space="preserve"> Course in </w:t>
      </w:r>
      <w:r w:rsidRPr="004B5A42">
        <w:rPr>
          <w:rFonts w:eastAsia="Times New Roman" w:cs="Times New Roman"/>
          <w:b/>
          <w:bCs/>
          <w:smallCaps/>
          <w:kern w:val="36"/>
          <w:sz w:val="28"/>
          <w:szCs w:val="24"/>
          <w:lang w:eastAsia="en-IN"/>
        </w:rPr>
        <w:t>Corporate</w:t>
      </w:r>
      <w:r w:rsidR="00BD6279" w:rsidRPr="004B5A42">
        <w:rPr>
          <w:rFonts w:eastAsia="Times New Roman" w:cs="Times New Roman"/>
          <w:b/>
          <w:bCs/>
          <w:smallCaps/>
          <w:kern w:val="36"/>
          <w:sz w:val="28"/>
          <w:szCs w:val="24"/>
          <w:lang w:eastAsia="en-IN"/>
        </w:rPr>
        <w:t xml:space="preserve"> Laws</w:t>
      </w:r>
    </w:p>
    <w:p w:rsidR="00BD6279" w:rsidRPr="0046275B" w:rsidRDefault="00BD6279" w:rsidP="004B5A42">
      <w:pPr>
        <w:spacing w:after="0" w:line="240" w:lineRule="auto"/>
        <w:jc w:val="both"/>
        <w:outlineLvl w:val="2"/>
        <w:rPr>
          <w:rFonts w:eastAsia="Times New Roman" w:cs="Times New Roman"/>
          <w:bCs/>
          <w:szCs w:val="24"/>
          <w:lang w:eastAsia="en-IN"/>
        </w:rPr>
      </w:pPr>
      <w:r w:rsidRPr="002D0CE9">
        <w:rPr>
          <w:rFonts w:eastAsia="Times New Roman" w:cs="Times New Roman"/>
          <w:bCs/>
          <w:szCs w:val="24"/>
          <w:u w:val="single"/>
          <w:lang w:eastAsia="en-IN"/>
        </w:rPr>
        <w:t>About the Course:</w:t>
      </w:r>
    </w:p>
    <w:p w:rsidR="00DE5A3A" w:rsidRPr="00DE5A3A" w:rsidRDefault="00DE5A3A" w:rsidP="004B5A4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eastAsia="en-IN"/>
        </w:rPr>
      </w:pPr>
      <w:r w:rsidRPr="00DE5A3A">
        <w:rPr>
          <w:rFonts w:cs="Times New Roman"/>
          <w:kern w:val="24"/>
          <w:szCs w:val="24"/>
          <w:lang w:bidi="mr-IN"/>
        </w:rPr>
        <w:t>The course objective is to provide orientation with the b</w:t>
      </w:r>
      <w:r>
        <w:rPr>
          <w:rFonts w:cs="Times New Roman"/>
          <w:kern w:val="24"/>
          <w:szCs w:val="24"/>
          <w:lang w:bidi="mr-IN"/>
        </w:rPr>
        <w:t>asic concepts of corporate laws</w:t>
      </w:r>
      <w:r w:rsidR="00801A10">
        <w:rPr>
          <w:rFonts w:cs="Times New Roman"/>
          <w:kern w:val="24"/>
          <w:szCs w:val="24"/>
          <w:lang w:bidi="mr-IN"/>
        </w:rPr>
        <w:t xml:space="preserve"> on the whole.</w:t>
      </w:r>
    </w:p>
    <w:p w:rsidR="00BD6279" w:rsidRDefault="00BD6279" w:rsidP="004B5A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  <w:lang w:bidi="mr-IN"/>
        </w:rPr>
      </w:pPr>
      <w:r w:rsidRPr="002D0CE9">
        <w:rPr>
          <w:rFonts w:ascii="Times New Roman" w:hAnsi="Times New Roman" w:cs="Times New Roman"/>
          <w:kern w:val="24"/>
          <w:sz w:val="24"/>
          <w:szCs w:val="24"/>
          <w:lang w:bidi="mr-IN"/>
        </w:rPr>
        <w:t>Course content:</w:t>
      </w:r>
    </w:p>
    <w:p w:rsidR="00801A10" w:rsidRDefault="00801A10" w:rsidP="004B5A42">
      <w:pPr>
        <w:pStyle w:val="ListParagraph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kern w:val="24"/>
          <w:sz w:val="24"/>
          <w:szCs w:val="24"/>
          <w:lang w:bidi="mr-IN"/>
        </w:rPr>
        <w:sectPr w:rsidR="00801A1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DE5A3A" w:rsidRPr="006A3943" w:rsidRDefault="00801A10" w:rsidP="004B5A42">
      <w:pPr>
        <w:pStyle w:val="ListParagraph"/>
        <w:numPr>
          <w:ilvl w:val="1"/>
          <w:numId w:val="7"/>
        </w:numPr>
        <w:tabs>
          <w:tab w:val="clear" w:pos="1440"/>
          <w:tab w:val="num" w:pos="709"/>
        </w:tabs>
        <w:spacing w:line="240" w:lineRule="auto"/>
        <w:ind w:left="709" w:hanging="283"/>
        <w:rPr>
          <w:rFonts w:ascii="Times New Roman" w:hAnsi="Times New Roman" w:cs="Times New Roman"/>
          <w:kern w:val="24"/>
          <w:sz w:val="24"/>
          <w:szCs w:val="24"/>
          <w:lang w:bidi="mr-IN"/>
        </w:rPr>
      </w:pPr>
      <w:r>
        <w:rPr>
          <w:rFonts w:ascii="Times New Roman" w:hAnsi="Times New Roman" w:cs="Times New Roman"/>
          <w:kern w:val="24"/>
          <w:sz w:val="24"/>
          <w:szCs w:val="24"/>
          <w:lang w:bidi="mr-IN"/>
        </w:rPr>
        <w:lastRenderedPageBreak/>
        <w:t>Kinds of Business entities</w:t>
      </w:r>
    </w:p>
    <w:p w:rsidR="00DE5A3A" w:rsidRPr="006A3943" w:rsidRDefault="00801A10" w:rsidP="004B5A42">
      <w:pPr>
        <w:pStyle w:val="ListParagraph"/>
        <w:numPr>
          <w:ilvl w:val="1"/>
          <w:numId w:val="7"/>
        </w:numPr>
        <w:tabs>
          <w:tab w:val="clear" w:pos="1440"/>
          <w:tab w:val="num" w:pos="709"/>
        </w:tabs>
        <w:spacing w:line="240" w:lineRule="auto"/>
        <w:ind w:left="709" w:hanging="283"/>
        <w:rPr>
          <w:rFonts w:ascii="Times New Roman" w:hAnsi="Times New Roman" w:cs="Times New Roman"/>
          <w:kern w:val="24"/>
          <w:sz w:val="24"/>
          <w:szCs w:val="24"/>
          <w:lang w:bidi="mr-IN"/>
        </w:rPr>
      </w:pPr>
      <w:r>
        <w:rPr>
          <w:rFonts w:ascii="Times New Roman" w:hAnsi="Times New Roman" w:cs="Times New Roman"/>
          <w:kern w:val="24"/>
          <w:sz w:val="24"/>
          <w:szCs w:val="24"/>
          <w:lang w:bidi="mr-IN"/>
        </w:rPr>
        <w:t>Companies Act, 2013</w:t>
      </w:r>
    </w:p>
    <w:p w:rsidR="00DE5A3A" w:rsidRPr="006A3943" w:rsidRDefault="00DE5A3A" w:rsidP="004B5A42">
      <w:pPr>
        <w:pStyle w:val="ListParagraph"/>
        <w:numPr>
          <w:ilvl w:val="1"/>
          <w:numId w:val="7"/>
        </w:numPr>
        <w:tabs>
          <w:tab w:val="clear" w:pos="1440"/>
          <w:tab w:val="num" w:pos="709"/>
        </w:tabs>
        <w:spacing w:line="240" w:lineRule="auto"/>
        <w:ind w:left="709" w:hanging="283"/>
        <w:rPr>
          <w:rFonts w:ascii="Times New Roman" w:hAnsi="Times New Roman" w:cs="Times New Roman"/>
          <w:kern w:val="24"/>
          <w:sz w:val="24"/>
          <w:szCs w:val="24"/>
          <w:lang w:bidi="mr-IN"/>
        </w:rPr>
      </w:pPr>
      <w:r>
        <w:rPr>
          <w:rFonts w:ascii="Times New Roman" w:hAnsi="Times New Roman" w:cs="Times New Roman"/>
          <w:kern w:val="24"/>
          <w:sz w:val="24"/>
          <w:szCs w:val="24"/>
          <w:lang w:bidi="mr-IN"/>
        </w:rPr>
        <w:t>Corporate Set-Up (Rights, Process for Meetings e</w:t>
      </w:r>
      <w:r w:rsidR="00801A10">
        <w:rPr>
          <w:rFonts w:ascii="Times New Roman" w:hAnsi="Times New Roman" w:cs="Times New Roman"/>
          <w:kern w:val="24"/>
          <w:sz w:val="24"/>
          <w:szCs w:val="24"/>
          <w:lang w:bidi="mr-IN"/>
        </w:rPr>
        <w:t>tc.)</w:t>
      </w:r>
    </w:p>
    <w:p w:rsidR="00DE5A3A" w:rsidRPr="006A3943" w:rsidRDefault="00801A10" w:rsidP="004B5A42">
      <w:pPr>
        <w:pStyle w:val="ListParagraph"/>
        <w:numPr>
          <w:ilvl w:val="1"/>
          <w:numId w:val="7"/>
        </w:numPr>
        <w:tabs>
          <w:tab w:val="clear" w:pos="1440"/>
          <w:tab w:val="num" w:pos="709"/>
        </w:tabs>
        <w:spacing w:line="240" w:lineRule="auto"/>
        <w:ind w:left="709" w:hanging="283"/>
        <w:rPr>
          <w:rFonts w:ascii="Times New Roman" w:hAnsi="Times New Roman" w:cs="Times New Roman"/>
          <w:kern w:val="24"/>
          <w:sz w:val="24"/>
          <w:szCs w:val="24"/>
          <w:lang w:bidi="mr-IN"/>
        </w:rPr>
      </w:pPr>
      <w:r>
        <w:rPr>
          <w:rFonts w:ascii="Times New Roman" w:hAnsi="Times New Roman" w:cs="Times New Roman"/>
          <w:kern w:val="24"/>
          <w:sz w:val="24"/>
          <w:szCs w:val="24"/>
          <w:lang w:bidi="mr-IN"/>
        </w:rPr>
        <w:t>Corporate Governance</w:t>
      </w:r>
    </w:p>
    <w:p w:rsidR="00DE5A3A" w:rsidRPr="006A3943" w:rsidRDefault="00DE5A3A" w:rsidP="004B5A42">
      <w:pPr>
        <w:pStyle w:val="ListParagraph"/>
        <w:numPr>
          <w:ilvl w:val="1"/>
          <w:numId w:val="7"/>
        </w:numPr>
        <w:tabs>
          <w:tab w:val="clear" w:pos="1440"/>
          <w:tab w:val="num" w:pos="709"/>
        </w:tabs>
        <w:spacing w:line="240" w:lineRule="auto"/>
        <w:ind w:left="709" w:hanging="283"/>
        <w:rPr>
          <w:rFonts w:ascii="Times New Roman" w:hAnsi="Times New Roman" w:cs="Times New Roman"/>
          <w:kern w:val="24"/>
          <w:sz w:val="24"/>
          <w:szCs w:val="24"/>
          <w:lang w:bidi="mr-IN"/>
        </w:rPr>
      </w:pPr>
      <w:r>
        <w:rPr>
          <w:rFonts w:ascii="Times New Roman" w:hAnsi="Times New Roman" w:cs="Times New Roman"/>
          <w:kern w:val="24"/>
          <w:sz w:val="24"/>
          <w:szCs w:val="24"/>
          <w:lang w:bidi="mr-IN"/>
        </w:rPr>
        <w:t>Fund-raising</w:t>
      </w:r>
    </w:p>
    <w:p w:rsidR="00DE5A3A" w:rsidRPr="006A3943" w:rsidRDefault="00801A10" w:rsidP="004B5A42">
      <w:pPr>
        <w:pStyle w:val="ListParagraph"/>
        <w:numPr>
          <w:ilvl w:val="1"/>
          <w:numId w:val="7"/>
        </w:numPr>
        <w:tabs>
          <w:tab w:val="clear" w:pos="1440"/>
          <w:tab w:val="num" w:pos="709"/>
        </w:tabs>
        <w:spacing w:line="240" w:lineRule="auto"/>
        <w:ind w:left="709" w:hanging="283"/>
        <w:rPr>
          <w:rFonts w:ascii="Times New Roman" w:hAnsi="Times New Roman" w:cs="Times New Roman"/>
          <w:kern w:val="24"/>
          <w:sz w:val="24"/>
          <w:szCs w:val="24"/>
          <w:lang w:bidi="mr-IN"/>
        </w:rPr>
      </w:pPr>
      <w:r>
        <w:rPr>
          <w:rFonts w:ascii="Times New Roman" w:hAnsi="Times New Roman" w:cs="Times New Roman"/>
          <w:kern w:val="24"/>
          <w:sz w:val="24"/>
          <w:szCs w:val="24"/>
          <w:lang w:bidi="mr-IN"/>
        </w:rPr>
        <w:t>Corporate Social Responsibility</w:t>
      </w:r>
    </w:p>
    <w:p w:rsidR="00801A10" w:rsidRPr="006A3943" w:rsidRDefault="00DE5A3A" w:rsidP="004B5A42">
      <w:pPr>
        <w:pStyle w:val="ListParagraph"/>
        <w:numPr>
          <w:ilvl w:val="1"/>
          <w:numId w:val="7"/>
        </w:numPr>
        <w:tabs>
          <w:tab w:val="clear" w:pos="1440"/>
          <w:tab w:val="num" w:pos="709"/>
        </w:tabs>
        <w:spacing w:line="240" w:lineRule="auto"/>
        <w:ind w:left="709" w:hanging="283"/>
        <w:rPr>
          <w:rFonts w:ascii="Times New Roman" w:hAnsi="Times New Roman" w:cs="Times New Roman"/>
          <w:kern w:val="24"/>
          <w:sz w:val="24"/>
          <w:szCs w:val="24"/>
          <w:lang w:bidi="mr-IN"/>
        </w:rPr>
      </w:pPr>
      <w:r w:rsidRPr="006A3943">
        <w:rPr>
          <w:rFonts w:ascii="Times New Roman" w:hAnsi="Times New Roman" w:cs="Times New Roman"/>
          <w:kern w:val="24"/>
          <w:sz w:val="24"/>
          <w:szCs w:val="24"/>
          <w:lang w:bidi="mr-IN"/>
        </w:rPr>
        <w:t>Merger, De-Merger, Amalgamation, Compromises And Arrangements</w:t>
      </w:r>
    </w:p>
    <w:p w:rsidR="00801A10" w:rsidRPr="006A3943" w:rsidRDefault="00801A10" w:rsidP="004B5A42">
      <w:pPr>
        <w:pStyle w:val="ListParagraph"/>
        <w:numPr>
          <w:ilvl w:val="1"/>
          <w:numId w:val="7"/>
        </w:numPr>
        <w:tabs>
          <w:tab w:val="clear" w:pos="1440"/>
          <w:tab w:val="num" w:pos="709"/>
        </w:tabs>
        <w:spacing w:line="240" w:lineRule="auto"/>
        <w:ind w:left="709" w:hanging="283"/>
        <w:rPr>
          <w:rFonts w:ascii="Times New Roman" w:hAnsi="Times New Roman" w:cs="Times New Roman"/>
          <w:kern w:val="24"/>
          <w:sz w:val="24"/>
          <w:szCs w:val="24"/>
          <w:lang w:bidi="mr-IN"/>
        </w:rPr>
      </w:pPr>
      <w:r>
        <w:rPr>
          <w:rFonts w:ascii="Times New Roman" w:hAnsi="Times New Roman" w:cs="Times New Roman"/>
          <w:kern w:val="24"/>
          <w:sz w:val="24"/>
          <w:szCs w:val="24"/>
          <w:lang w:bidi="mr-IN"/>
        </w:rPr>
        <w:t>M&amp;A Documentation</w:t>
      </w:r>
    </w:p>
    <w:p w:rsidR="00DE5A3A" w:rsidRPr="006A3943" w:rsidRDefault="00801A10" w:rsidP="004B5A42">
      <w:pPr>
        <w:pStyle w:val="ListParagraph"/>
        <w:numPr>
          <w:ilvl w:val="1"/>
          <w:numId w:val="7"/>
        </w:numPr>
        <w:tabs>
          <w:tab w:val="clear" w:pos="1440"/>
          <w:tab w:val="num" w:pos="709"/>
        </w:tabs>
        <w:spacing w:line="240" w:lineRule="auto"/>
        <w:ind w:left="709" w:hanging="283"/>
        <w:rPr>
          <w:rFonts w:ascii="Times New Roman" w:hAnsi="Times New Roman" w:cs="Times New Roman"/>
          <w:kern w:val="24"/>
          <w:sz w:val="24"/>
          <w:szCs w:val="24"/>
          <w:lang w:bidi="mr-IN"/>
        </w:rPr>
      </w:pPr>
      <w:r>
        <w:rPr>
          <w:rFonts w:ascii="Times New Roman" w:hAnsi="Times New Roman" w:cs="Times New Roman"/>
          <w:kern w:val="24"/>
          <w:sz w:val="24"/>
          <w:szCs w:val="24"/>
          <w:lang w:bidi="mr-IN"/>
        </w:rPr>
        <w:lastRenderedPageBreak/>
        <w:t>Key Regulations of SEBI</w:t>
      </w:r>
    </w:p>
    <w:p w:rsidR="00DE5A3A" w:rsidRPr="006A3943" w:rsidRDefault="00DE5A3A" w:rsidP="004B5A42">
      <w:pPr>
        <w:pStyle w:val="ListParagraph"/>
        <w:numPr>
          <w:ilvl w:val="1"/>
          <w:numId w:val="7"/>
        </w:numPr>
        <w:tabs>
          <w:tab w:val="clear" w:pos="1440"/>
          <w:tab w:val="num" w:pos="709"/>
        </w:tabs>
        <w:spacing w:line="240" w:lineRule="auto"/>
        <w:ind w:left="709" w:hanging="283"/>
        <w:rPr>
          <w:rFonts w:ascii="Times New Roman" w:hAnsi="Times New Roman" w:cs="Times New Roman"/>
          <w:kern w:val="24"/>
          <w:sz w:val="24"/>
          <w:szCs w:val="24"/>
          <w:lang w:bidi="mr-IN"/>
        </w:rPr>
      </w:pPr>
      <w:r w:rsidRPr="006A3943">
        <w:rPr>
          <w:rFonts w:ascii="Times New Roman" w:hAnsi="Times New Roman" w:cs="Times New Roman"/>
          <w:kern w:val="24"/>
          <w:sz w:val="24"/>
          <w:szCs w:val="24"/>
          <w:lang w:bidi="mr-IN"/>
        </w:rPr>
        <w:t>Forei</w:t>
      </w:r>
      <w:r w:rsidR="00801A10">
        <w:rPr>
          <w:rFonts w:ascii="Times New Roman" w:hAnsi="Times New Roman" w:cs="Times New Roman"/>
          <w:kern w:val="24"/>
          <w:sz w:val="24"/>
          <w:szCs w:val="24"/>
          <w:lang w:bidi="mr-IN"/>
        </w:rPr>
        <w:t>gn Exchange Control Regulations</w:t>
      </w:r>
    </w:p>
    <w:p w:rsidR="00DE5A3A" w:rsidRPr="006A3943" w:rsidRDefault="00DE5A3A" w:rsidP="004B5A42">
      <w:pPr>
        <w:pStyle w:val="ListParagraph"/>
        <w:numPr>
          <w:ilvl w:val="1"/>
          <w:numId w:val="7"/>
        </w:numPr>
        <w:tabs>
          <w:tab w:val="clear" w:pos="1440"/>
          <w:tab w:val="num" w:pos="709"/>
          <w:tab w:val="num" w:pos="851"/>
        </w:tabs>
        <w:spacing w:line="240" w:lineRule="auto"/>
        <w:ind w:left="709" w:hanging="283"/>
        <w:rPr>
          <w:rFonts w:ascii="Times New Roman" w:hAnsi="Times New Roman" w:cs="Times New Roman"/>
          <w:kern w:val="24"/>
          <w:sz w:val="24"/>
          <w:szCs w:val="24"/>
          <w:lang w:bidi="mr-IN"/>
        </w:rPr>
      </w:pPr>
      <w:r w:rsidRPr="006A3943">
        <w:rPr>
          <w:rFonts w:ascii="Times New Roman" w:hAnsi="Times New Roman" w:cs="Times New Roman"/>
          <w:kern w:val="24"/>
          <w:sz w:val="24"/>
          <w:szCs w:val="24"/>
          <w:lang w:bidi="mr-IN"/>
        </w:rPr>
        <w:t>Int</w:t>
      </w:r>
      <w:r w:rsidR="00801A10">
        <w:rPr>
          <w:rFonts w:ascii="Times New Roman" w:hAnsi="Times New Roman" w:cs="Times New Roman"/>
          <w:kern w:val="24"/>
          <w:sz w:val="24"/>
          <w:szCs w:val="24"/>
          <w:lang w:bidi="mr-IN"/>
        </w:rPr>
        <w:t>roduction to Corporate Taxation</w:t>
      </w:r>
    </w:p>
    <w:p w:rsidR="00DE5A3A" w:rsidRPr="006A3943" w:rsidRDefault="00801A10" w:rsidP="004B5A42">
      <w:pPr>
        <w:pStyle w:val="ListParagraph"/>
        <w:numPr>
          <w:ilvl w:val="1"/>
          <w:numId w:val="7"/>
        </w:numPr>
        <w:tabs>
          <w:tab w:val="clear" w:pos="1440"/>
          <w:tab w:val="num" w:pos="709"/>
        </w:tabs>
        <w:spacing w:line="240" w:lineRule="auto"/>
        <w:ind w:left="709" w:hanging="283"/>
        <w:rPr>
          <w:rFonts w:ascii="Times New Roman" w:hAnsi="Times New Roman" w:cs="Times New Roman"/>
          <w:kern w:val="24"/>
          <w:sz w:val="24"/>
          <w:szCs w:val="24"/>
          <w:lang w:bidi="mr-IN"/>
        </w:rPr>
      </w:pPr>
      <w:r>
        <w:rPr>
          <w:rFonts w:ascii="Times New Roman" w:hAnsi="Times New Roman" w:cs="Times New Roman"/>
          <w:kern w:val="24"/>
          <w:sz w:val="24"/>
          <w:szCs w:val="24"/>
          <w:lang w:bidi="mr-IN"/>
        </w:rPr>
        <w:t>Competition Law</w:t>
      </w:r>
    </w:p>
    <w:p w:rsidR="00DE5A3A" w:rsidRPr="006A3943" w:rsidRDefault="00801A10" w:rsidP="004B5A42">
      <w:pPr>
        <w:pStyle w:val="ListParagraph"/>
        <w:numPr>
          <w:ilvl w:val="1"/>
          <w:numId w:val="7"/>
        </w:numPr>
        <w:tabs>
          <w:tab w:val="clear" w:pos="1440"/>
          <w:tab w:val="num" w:pos="709"/>
        </w:tabs>
        <w:spacing w:line="240" w:lineRule="auto"/>
        <w:ind w:left="709" w:hanging="283"/>
        <w:rPr>
          <w:rFonts w:ascii="Times New Roman" w:hAnsi="Times New Roman" w:cs="Times New Roman"/>
          <w:kern w:val="24"/>
          <w:sz w:val="24"/>
          <w:szCs w:val="24"/>
          <w:lang w:bidi="mr-IN"/>
        </w:rPr>
      </w:pPr>
      <w:r>
        <w:rPr>
          <w:rFonts w:ascii="Times New Roman" w:hAnsi="Times New Roman" w:cs="Times New Roman"/>
          <w:kern w:val="24"/>
          <w:sz w:val="24"/>
          <w:szCs w:val="24"/>
          <w:lang w:bidi="mr-IN"/>
        </w:rPr>
        <w:t>Employment Laws</w:t>
      </w:r>
    </w:p>
    <w:p w:rsidR="00DE5A3A" w:rsidRPr="006A3943" w:rsidRDefault="00DE5A3A" w:rsidP="004B5A42">
      <w:pPr>
        <w:pStyle w:val="ListParagraph"/>
        <w:numPr>
          <w:ilvl w:val="1"/>
          <w:numId w:val="7"/>
        </w:numPr>
        <w:tabs>
          <w:tab w:val="clear" w:pos="1440"/>
          <w:tab w:val="num" w:pos="709"/>
        </w:tabs>
        <w:spacing w:line="240" w:lineRule="auto"/>
        <w:ind w:left="709" w:hanging="283"/>
        <w:rPr>
          <w:rFonts w:ascii="Times New Roman" w:hAnsi="Times New Roman" w:cs="Times New Roman"/>
          <w:kern w:val="24"/>
          <w:sz w:val="24"/>
          <w:szCs w:val="24"/>
          <w:lang w:bidi="mr-IN"/>
        </w:rPr>
      </w:pPr>
      <w:r w:rsidRPr="006A3943">
        <w:rPr>
          <w:rFonts w:ascii="Times New Roman" w:hAnsi="Times New Roman" w:cs="Times New Roman"/>
          <w:kern w:val="24"/>
          <w:sz w:val="24"/>
          <w:szCs w:val="24"/>
          <w:lang w:bidi="mr-IN"/>
        </w:rPr>
        <w:t>Inte</w:t>
      </w:r>
      <w:r w:rsidR="00801A10">
        <w:rPr>
          <w:rFonts w:ascii="Times New Roman" w:hAnsi="Times New Roman" w:cs="Times New Roman"/>
          <w:kern w:val="24"/>
          <w:sz w:val="24"/>
          <w:szCs w:val="24"/>
          <w:lang w:bidi="mr-IN"/>
        </w:rPr>
        <w:t>llectual Property Laws</w:t>
      </w:r>
    </w:p>
    <w:p w:rsidR="00DE5A3A" w:rsidRPr="006A3943" w:rsidRDefault="00801A10" w:rsidP="004B5A42">
      <w:pPr>
        <w:pStyle w:val="ListParagraph"/>
        <w:numPr>
          <w:ilvl w:val="1"/>
          <w:numId w:val="7"/>
        </w:numPr>
        <w:tabs>
          <w:tab w:val="clear" w:pos="1440"/>
          <w:tab w:val="num" w:pos="709"/>
        </w:tabs>
        <w:spacing w:line="240" w:lineRule="auto"/>
        <w:ind w:left="709" w:hanging="283"/>
        <w:rPr>
          <w:rFonts w:ascii="Times New Roman" w:hAnsi="Times New Roman" w:cs="Times New Roman"/>
          <w:kern w:val="24"/>
          <w:sz w:val="24"/>
          <w:szCs w:val="24"/>
          <w:lang w:bidi="mr-IN"/>
        </w:rPr>
      </w:pPr>
      <w:r>
        <w:rPr>
          <w:rFonts w:ascii="Times New Roman" w:hAnsi="Times New Roman" w:cs="Times New Roman"/>
          <w:kern w:val="24"/>
          <w:sz w:val="24"/>
          <w:szCs w:val="24"/>
          <w:lang w:bidi="mr-IN"/>
        </w:rPr>
        <w:t>Introduction to Insurance Laws</w:t>
      </w:r>
    </w:p>
    <w:p w:rsidR="00DE5A3A" w:rsidRPr="006A3943" w:rsidRDefault="00DE5A3A" w:rsidP="004B5A42">
      <w:pPr>
        <w:pStyle w:val="ListParagraph"/>
        <w:numPr>
          <w:ilvl w:val="1"/>
          <w:numId w:val="7"/>
        </w:numPr>
        <w:tabs>
          <w:tab w:val="clear" w:pos="1440"/>
          <w:tab w:val="num" w:pos="709"/>
        </w:tabs>
        <w:spacing w:line="240" w:lineRule="auto"/>
        <w:ind w:left="709" w:hanging="283"/>
        <w:rPr>
          <w:rFonts w:ascii="Times New Roman" w:hAnsi="Times New Roman" w:cs="Times New Roman"/>
          <w:kern w:val="24"/>
          <w:sz w:val="24"/>
          <w:szCs w:val="24"/>
          <w:lang w:bidi="mr-IN"/>
        </w:rPr>
      </w:pPr>
      <w:r w:rsidRPr="006A3943">
        <w:rPr>
          <w:rFonts w:ascii="Times New Roman" w:hAnsi="Times New Roman" w:cs="Times New Roman"/>
          <w:kern w:val="24"/>
          <w:sz w:val="24"/>
          <w:szCs w:val="24"/>
          <w:lang w:bidi="mr-IN"/>
        </w:rPr>
        <w:t>Introduction to</w:t>
      </w:r>
      <w:r w:rsidR="00801A10">
        <w:rPr>
          <w:rFonts w:ascii="Times New Roman" w:hAnsi="Times New Roman" w:cs="Times New Roman"/>
          <w:kern w:val="24"/>
          <w:sz w:val="24"/>
          <w:szCs w:val="24"/>
          <w:lang w:bidi="mr-IN"/>
        </w:rPr>
        <w:t xml:space="preserve"> Bankruptcy and Insolvency Code</w:t>
      </w:r>
    </w:p>
    <w:p w:rsidR="00801A10" w:rsidRPr="00801A10" w:rsidRDefault="00801A10" w:rsidP="004B5A42">
      <w:pPr>
        <w:pStyle w:val="ListParagraph"/>
        <w:numPr>
          <w:ilvl w:val="1"/>
          <w:numId w:val="7"/>
        </w:numPr>
        <w:tabs>
          <w:tab w:val="clear" w:pos="1440"/>
          <w:tab w:val="num" w:pos="709"/>
        </w:tabs>
        <w:spacing w:line="240" w:lineRule="auto"/>
        <w:ind w:left="709" w:hanging="283"/>
        <w:rPr>
          <w:rFonts w:ascii="Times New Roman" w:hAnsi="Times New Roman" w:cs="Times New Roman"/>
          <w:kern w:val="24"/>
          <w:sz w:val="24"/>
          <w:szCs w:val="24"/>
          <w:lang w:bidi="mr-IN"/>
        </w:rPr>
        <w:sectPr w:rsidR="00801A10" w:rsidRPr="00801A10" w:rsidSect="00801A10">
          <w:type w:val="continuous"/>
          <w:pgSz w:w="11906" w:h="16838" w:code="9"/>
          <w:pgMar w:top="1440" w:right="1440" w:bottom="1440" w:left="1440" w:header="709" w:footer="709" w:gutter="0"/>
          <w:cols w:num="2" w:space="2"/>
          <w:docGrid w:linePitch="360"/>
        </w:sectPr>
      </w:pPr>
      <w:r>
        <w:rPr>
          <w:rFonts w:ascii="Times New Roman" w:hAnsi="Times New Roman" w:cs="Times New Roman"/>
          <w:kern w:val="24"/>
          <w:sz w:val="24"/>
          <w:szCs w:val="24"/>
          <w:lang w:bidi="mr-IN"/>
        </w:rPr>
        <w:t>Dispute Resolution</w:t>
      </w:r>
    </w:p>
    <w:p w:rsidR="00801A10" w:rsidRDefault="00801A10" w:rsidP="004B5A4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  <w:lang w:bidi="mr-IN"/>
        </w:rPr>
      </w:pPr>
    </w:p>
    <w:p w:rsidR="00DE5A3A" w:rsidRDefault="00DE5A3A" w:rsidP="004B5A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  <w:lang w:bidi="mr-IN"/>
        </w:rPr>
      </w:pPr>
      <w:r>
        <w:rPr>
          <w:rFonts w:ascii="Times New Roman" w:hAnsi="Times New Roman" w:cs="Times New Roman"/>
          <w:kern w:val="24"/>
          <w:sz w:val="24"/>
          <w:szCs w:val="24"/>
          <w:lang w:bidi="mr-IN"/>
        </w:rPr>
        <w:t xml:space="preserve">Lectures </w:t>
      </w:r>
      <w:r w:rsidR="004B5A42">
        <w:rPr>
          <w:rFonts w:ascii="Times New Roman" w:hAnsi="Times New Roman" w:cs="Times New Roman"/>
          <w:kern w:val="24"/>
          <w:sz w:val="24"/>
          <w:szCs w:val="24"/>
          <w:lang w:bidi="mr-IN"/>
        </w:rPr>
        <w:t>s</w:t>
      </w:r>
      <w:r>
        <w:rPr>
          <w:rFonts w:ascii="Times New Roman" w:hAnsi="Times New Roman" w:cs="Times New Roman"/>
          <w:kern w:val="24"/>
          <w:sz w:val="24"/>
          <w:szCs w:val="24"/>
          <w:lang w:bidi="mr-IN"/>
        </w:rPr>
        <w:t>hall be delivered by senior corporate lawyers from firms like DSK Legal, Chartered Accountants and Company Secretaries. There shall also be special lectures by leading Senior Advocate/Judge</w:t>
      </w:r>
    </w:p>
    <w:p w:rsidR="00BD6279" w:rsidRPr="002D0CE9" w:rsidRDefault="00BD6279" w:rsidP="004B5A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  <w:lang w:bidi="mr-IN"/>
        </w:rPr>
      </w:pPr>
      <w:r w:rsidRPr="002D0CE9">
        <w:rPr>
          <w:rFonts w:ascii="Times New Roman" w:hAnsi="Times New Roman" w:cs="Times New Roman"/>
          <w:kern w:val="24"/>
          <w:sz w:val="24"/>
          <w:szCs w:val="24"/>
          <w:lang w:bidi="mr-IN"/>
        </w:rPr>
        <w:t xml:space="preserve">Certification </w:t>
      </w:r>
      <w:r w:rsidR="00DE5A3A">
        <w:rPr>
          <w:rFonts w:ascii="Times New Roman" w:hAnsi="Times New Roman" w:cs="Times New Roman"/>
          <w:kern w:val="24"/>
          <w:sz w:val="24"/>
          <w:szCs w:val="24"/>
          <w:lang w:bidi="mr-IN"/>
        </w:rPr>
        <w:t>shall be issued to the student, who has</w:t>
      </w:r>
      <w:r w:rsidRPr="002D0CE9">
        <w:rPr>
          <w:rFonts w:ascii="Times New Roman" w:hAnsi="Times New Roman" w:cs="Times New Roman"/>
          <w:kern w:val="24"/>
          <w:sz w:val="24"/>
          <w:szCs w:val="24"/>
          <w:lang w:bidi="mr-IN"/>
        </w:rPr>
        <w:t xml:space="preserve">: </w:t>
      </w:r>
    </w:p>
    <w:p w:rsidR="00DE5A3A" w:rsidRPr="006A3943" w:rsidRDefault="00DE5A3A" w:rsidP="004B5A4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bidi="mr-IN"/>
        </w:rPr>
      </w:pPr>
      <w:r w:rsidRPr="006A3943">
        <w:rPr>
          <w:rFonts w:ascii="Times New Roman" w:hAnsi="Times New Roman" w:cs="Times New Roman"/>
          <w:kern w:val="24"/>
          <w:sz w:val="24"/>
          <w:szCs w:val="24"/>
          <w:lang w:bidi="mr-IN"/>
        </w:rPr>
        <w:t xml:space="preserve">Attended </w:t>
      </w:r>
      <w:r>
        <w:rPr>
          <w:rFonts w:ascii="Times New Roman" w:hAnsi="Times New Roman" w:cs="Times New Roman"/>
          <w:kern w:val="24"/>
          <w:sz w:val="24"/>
          <w:szCs w:val="24"/>
          <w:lang w:bidi="mr-IN"/>
        </w:rPr>
        <w:t>80% of the lectures;</w:t>
      </w:r>
    </w:p>
    <w:p w:rsidR="00DE5A3A" w:rsidRPr="006A3943" w:rsidRDefault="00DE5A3A" w:rsidP="004B5A4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bidi="mr-IN"/>
        </w:rPr>
      </w:pPr>
      <w:r w:rsidRPr="006A3943">
        <w:rPr>
          <w:rFonts w:ascii="Times New Roman" w:hAnsi="Times New Roman" w:cs="Times New Roman"/>
          <w:kern w:val="24"/>
          <w:sz w:val="24"/>
          <w:szCs w:val="24"/>
          <w:lang w:bidi="mr-IN"/>
        </w:rPr>
        <w:t xml:space="preserve">Participated </w:t>
      </w:r>
      <w:r>
        <w:rPr>
          <w:rFonts w:ascii="Times New Roman" w:hAnsi="Times New Roman" w:cs="Times New Roman"/>
          <w:kern w:val="24"/>
          <w:sz w:val="24"/>
          <w:szCs w:val="24"/>
          <w:lang w:bidi="mr-IN"/>
        </w:rPr>
        <w:t>in written case studies;</w:t>
      </w:r>
    </w:p>
    <w:p w:rsidR="00DE5A3A" w:rsidRPr="006A3943" w:rsidRDefault="00DE5A3A" w:rsidP="004B5A4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bidi="mr-IN"/>
        </w:rPr>
      </w:pPr>
      <w:r w:rsidRPr="006A3943">
        <w:rPr>
          <w:rFonts w:ascii="Times New Roman" w:hAnsi="Times New Roman" w:cs="Times New Roman"/>
          <w:kern w:val="24"/>
          <w:sz w:val="24"/>
          <w:szCs w:val="24"/>
          <w:lang w:bidi="mr-IN"/>
        </w:rPr>
        <w:t>Submitted technical research paper</w:t>
      </w:r>
      <w:r>
        <w:rPr>
          <w:rFonts w:ascii="Times New Roman" w:hAnsi="Times New Roman" w:cs="Times New Roman"/>
          <w:kern w:val="24"/>
          <w:sz w:val="24"/>
          <w:szCs w:val="24"/>
          <w:lang w:bidi="mr-IN"/>
        </w:rPr>
        <w:t xml:space="preserve">; and </w:t>
      </w:r>
      <w:r w:rsidRPr="006A3943">
        <w:rPr>
          <w:rFonts w:ascii="Times New Roman" w:hAnsi="Times New Roman" w:cs="Times New Roman"/>
          <w:kern w:val="24"/>
          <w:sz w:val="24"/>
          <w:szCs w:val="24"/>
          <w:lang w:bidi="mr-IN"/>
        </w:rPr>
        <w:t xml:space="preserve"> </w:t>
      </w:r>
    </w:p>
    <w:p w:rsidR="00DE5A3A" w:rsidRPr="00DE5A3A" w:rsidRDefault="00DE5A3A" w:rsidP="004B5A4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bidi="mr-IN"/>
        </w:rPr>
      </w:pPr>
      <w:r w:rsidRPr="006A3943">
        <w:rPr>
          <w:rFonts w:ascii="Times New Roman" w:hAnsi="Times New Roman" w:cs="Times New Roman"/>
          <w:kern w:val="24"/>
          <w:sz w:val="24"/>
          <w:szCs w:val="24"/>
          <w:lang w:val="en-US" w:bidi="mr-IN"/>
        </w:rPr>
        <w:t>60% correct answers in MCQ</w:t>
      </w:r>
      <w:r>
        <w:rPr>
          <w:rFonts w:ascii="Times New Roman" w:hAnsi="Times New Roman" w:cs="Times New Roman"/>
          <w:kern w:val="24"/>
          <w:sz w:val="24"/>
          <w:szCs w:val="24"/>
          <w:lang w:val="en-US" w:bidi="mr-IN"/>
        </w:rPr>
        <w:t xml:space="preserve"> test.</w:t>
      </w:r>
    </w:p>
    <w:p w:rsidR="00BD6279" w:rsidRPr="0046275B" w:rsidRDefault="00BD6279" w:rsidP="004B5A42">
      <w:pPr>
        <w:spacing w:after="0" w:line="240" w:lineRule="auto"/>
        <w:jc w:val="both"/>
        <w:outlineLvl w:val="2"/>
        <w:rPr>
          <w:rFonts w:eastAsia="Times New Roman" w:cs="Times New Roman"/>
          <w:szCs w:val="24"/>
          <w:lang w:eastAsia="en-IN"/>
        </w:rPr>
      </w:pPr>
      <w:r w:rsidRPr="002D0CE9">
        <w:rPr>
          <w:rFonts w:eastAsia="Times New Roman" w:cs="Times New Roman"/>
          <w:bCs/>
          <w:iCs/>
          <w:szCs w:val="24"/>
          <w:u w:val="single"/>
          <w:lang w:eastAsia="en-IN"/>
        </w:rPr>
        <w:t>Venue</w:t>
      </w:r>
      <w:r w:rsidRPr="002D0CE9">
        <w:rPr>
          <w:rFonts w:eastAsia="Times New Roman" w:cs="Times New Roman"/>
          <w:bCs/>
          <w:iCs/>
          <w:szCs w:val="24"/>
          <w:lang w:eastAsia="en-IN"/>
        </w:rPr>
        <w:t>:</w:t>
      </w:r>
      <w:r>
        <w:rPr>
          <w:rFonts w:eastAsia="Times New Roman" w:cs="Times New Roman"/>
          <w:bCs/>
          <w:iCs/>
          <w:szCs w:val="24"/>
          <w:lang w:eastAsia="en-IN"/>
        </w:rPr>
        <w:t xml:space="preserve"> </w:t>
      </w:r>
      <w:r w:rsidRPr="0046275B">
        <w:rPr>
          <w:rFonts w:eastAsia="Times New Roman" w:cs="Times New Roman"/>
          <w:szCs w:val="24"/>
          <w:lang w:eastAsia="en-IN"/>
        </w:rPr>
        <w:t xml:space="preserve">ILS Law College, </w:t>
      </w:r>
      <w:proofErr w:type="gramStart"/>
      <w:r w:rsidRPr="0046275B">
        <w:rPr>
          <w:rFonts w:eastAsia="Times New Roman" w:cs="Times New Roman"/>
          <w:szCs w:val="24"/>
          <w:lang w:eastAsia="en-IN"/>
        </w:rPr>
        <w:t>Pune :</w:t>
      </w:r>
      <w:proofErr w:type="gramEnd"/>
      <w:r w:rsidRPr="0046275B">
        <w:rPr>
          <w:rFonts w:eastAsia="Times New Roman" w:cs="Times New Roman"/>
          <w:szCs w:val="24"/>
          <w:lang w:eastAsia="en-IN"/>
        </w:rPr>
        <w:t xml:space="preserve"> 411004</w:t>
      </w:r>
    </w:p>
    <w:p w:rsidR="00BD6279" w:rsidRPr="002D0CE9" w:rsidRDefault="00BD6279" w:rsidP="004B5A42">
      <w:pPr>
        <w:spacing w:after="0" w:line="240" w:lineRule="auto"/>
        <w:jc w:val="both"/>
        <w:outlineLvl w:val="2"/>
        <w:rPr>
          <w:rFonts w:eastAsia="Times New Roman" w:cs="Times New Roman"/>
          <w:szCs w:val="24"/>
          <w:u w:val="single"/>
          <w:lang w:eastAsia="en-IN"/>
        </w:rPr>
      </w:pPr>
      <w:r w:rsidRPr="002D0CE9">
        <w:rPr>
          <w:rFonts w:eastAsia="Times New Roman" w:cs="Times New Roman"/>
          <w:bCs/>
          <w:szCs w:val="24"/>
          <w:u w:val="single"/>
          <w:lang w:eastAsia="en-IN"/>
        </w:rPr>
        <w:t>Eligibility:</w:t>
      </w:r>
      <w:r>
        <w:rPr>
          <w:rFonts w:eastAsia="Times New Roman" w:cs="Times New Roman"/>
          <w:bCs/>
          <w:szCs w:val="24"/>
          <w:lang w:eastAsia="en-IN"/>
        </w:rPr>
        <w:t xml:space="preserve"> </w:t>
      </w:r>
      <w:r w:rsidRPr="0046275B">
        <w:rPr>
          <w:rFonts w:eastAsia="Times New Roman" w:cs="Times New Roman"/>
          <w:szCs w:val="24"/>
          <w:lang w:eastAsia="en-IN"/>
        </w:rPr>
        <w:t xml:space="preserve">Admissions are open </w:t>
      </w:r>
      <w:r w:rsidRPr="002D0CE9">
        <w:rPr>
          <w:rFonts w:eastAsia="Times New Roman" w:cs="Times New Roman"/>
          <w:szCs w:val="24"/>
          <w:lang w:eastAsia="en-IN"/>
        </w:rPr>
        <w:t>to 2</w:t>
      </w:r>
      <w:r w:rsidRPr="002D0CE9">
        <w:rPr>
          <w:rFonts w:eastAsia="Times New Roman" w:cs="Times New Roman"/>
          <w:szCs w:val="24"/>
          <w:vertAlign w:val="superscript"/>
          <w:lang w:eastAsia="en-IN"/>
        </w:rPr>
        <w:t xml:space="preserve">nd </w:t>
      </w:r>
      <w:r w:rsidRPr="002D0CE9">
        <w:rPr>
          <w:rFonts w:eastAsia="Times New Roman" w:cs="Times New Roman"/>
          <w:szCs w:val="24"/>
          <w:lang w:eastAsia="en-IN"/>
        </w:rPr>
        <w:t>– 5</w:t>
      </w:r>
      <w:r w:rsidRPr="002D0CE9">
        <w:rPr>
          <w:rFonts w:eastAsia="Times New Roman" w:cs="Times New Roman"/>
          <w:szCs w:val="24"/>
          <w:vertAlign w:val="superscript"/>
          <w:lang w:eastAsia="en-IN"/>
        </w:rPr>
        <w:t>th</w:t>
      </w:r>
      <w:r w:rsidRPr="002D0CE9">
        <w:rPr>
          <w:rFonts w:eastAsia="Times New Roman" w:cs="Times New Roman"/>
          <w:szCs w:val="24"/>
          <w:lang w:eastAsia="en-IN"/>
        </w:rPr>
        <w:t xml:space="preserve"> B.A.LL.B</w:t>
      </w:r>
      <w:proofErr w:type="gramStart"/>
      <w:r w:rsidRPr="002D0CE9">
        <w:rPr>
          <w:rFonts w:eastAsia="Times New Roman" w:cs="Times New Roman"/>
          <w:szCs w:val="24"/>
          <w:lang w:eastAsia="en-IN"/>
        </w:rPr>
        <w:t>./</w:t>
      </w:r>
      <w:proofErr w:type="gramEnd"/>
      <w:r w:rsidRPr="002D0CE9">
        <w:rPr>
          <w:rFonts w:eastAsia="Times New Roman" w:cs="Times New Roman"/>
          <w:szCs w:val="24"/>
          <w:lang w:eastAsia="en-IN"/>
        </w:rPr>
        <w:t>B.S.L., LL.B. and LL.M. students</w:t>
      </w:r>
    </w:p>
    <w:p w:rsidR="00BD6279" w:rsidRPr="002D0CE9" w:rsidRDefault="00BD6279" w:rsidP="004B5A42">
      <w:pPr>
        <w:spacing w:after="0" w:line="240" w:lineRule="auto"/>
        <w:jc w:val="both"/>
        <w:rPr>
          <w:rFonts w:eastAsia="Times New Roman" w:cs="Times New Roman"/>
          <w:szCs w:val="24"/>
          <w:lang w:eastAsia="en-IN"/>
        </w:rPr>
      </w:pPr>
      <w:r w:rsidRPr="002D0CE9">
        <w:rPr>
          <w:rFonts w:eastAsia="Times New Roman" w:cs="Times New Roman"/>
          <w:szCs w:val="24"/>
          <w:u w:val="single"/>
          <w:lang w:eastAsia="en-IN"/>
        </w:rPr>
        <w:t>Registration:</w:t>
      </w:r>
    </w:p>
    <w:p w:rsidR="003F22E4" w:rsidRDefault="003F22E4" w:rsidP="003F22E4">
      <w:pPr>
        <w:spacing w:after="0" w:line="240" w:lineRule="auto"/>
        <w:jc w:val="both"/>
        <w:rPr>
          <w:rFonts w:eastAsia="Times New Roman" w:cs="Times New Roman"/>
          <w:szCs w:val="24"/>
          <w:lang w:eastAsia="en-IN"/>
        </w:rPr>
      </w:pPr>
      <w:r>
        <w:rPr>
          <w:rFonts w:eastAsia="Times New Roman" w:cs="Times New Roman"/>
          <w:szCs w:val="24"/>
          <w:lang w:eastAsia="en-IN"/>
        </w:rPr>
        <w:t xml:space="preserve">Registration fee: </w:t>
      </w:r>
      <w:proofErr w:type="spellStart"/>
      <w:r>
        <w:rPr>
          <w:rFonts w:eastAsia="Times New Roman" w:cs="Times New Roman"/>
          <w:szCs w:val="24"/>
          <w:lang w:eastAsia="en-IN"/>
        </w:rPr>
        <w:t>Rs</w:t>
      </w:r>
      <w:proofErr w:type="spellEnd"/>
      <w:r>
        <w:rPr>
          <w:rFonts w:eastAsia="Times New Roman" w:cs="Times New Roman"/>
          <w:szCs w:val="24"/>
          <w:lang w:eastAsia="en-IN"/>
        </w:rPr>
        <w:t>. 1</w:t>
      </w:r>
      <w:r w:rsidRPr="002D0CE9">
        <w:rPr>
          <w:rFonts w:eastAsia="Times New Roman" w:cs="Times New Roman"/>
          <w:szCs w:val="24"/>
          <w:lang w:eastAsia="en-IN"/>
        </w:rPr>
        <w:t>5</w:t>
      </w:r>
      <w:r>
        <w:rPr>
          <w:rFonts w:eastAsia="Times New Roman" w:cs="Times New Roman"/>
          <w:szCs w:val="24"/>
          <w:lang w:eastAsia="en-IN"/>
        </w:rPr>
        <w:t>,0</w:t>
      </w:r>
      <w:r w:rsidRPr="002D0CE9">
        <w:rPr>
          <w:rFonts w:eastAsia="Times New Roman" w:cs="Times New Roman"/>
          <w:szCs w:val="24"/>
          <w:lang w:eastAsia="en-IN"/>
        </w:rPr>
        <w:t>00/-</w:t>
      </w:r>
      <w:r>
        <w:rPr>
          <w:rFonts w:eastAsia="Times New Roman" w:cs="Times New Roman"/>
          <w:szCs w:val="24"/>
          <w:lang w:eastAsia="en-IN"/>
        </w:rPr>
        <w:t xml:space="preserve"> inclusive of study material for ILS students and</w:t>
      </w:r>
    </w:p>
    <w:p w:rsidR="003F22E4" w:rsidRPr="00354FA0" w:rsidRDefault="003F22E4" w:rsidP="003F22E4">
      <w:pPr>
        <w:spacing w:after="0" w:line="240" w:lineRule="auto"/>
        <w:jc w:val="both"/>
        <w:rPr>
          <w:rFonts w:eastAsia="Times New Roman" w:cs="Times New Roman"/>
          <w:szCs w:val="24"/>
          <w:lang w:eastAsia="en-IN"/>
        </w:rPr>
      </w:pPr>
      <w:r>
        <w:rPr>
          <w:rFonts w:eastAsia="Times New Roman" w:cs="Times New Roman"/>
          <w:szCs w:val="24"/>
          <w:lang w:eastAsia="en-IN"/>
        </w:rPr>
        <w:tab/>
      </w:r>
      <w:r>
        <w:rPr>
          <w:rFonts w:eastAsia="Times New Roman" w:cs="Times New Roman"/>
          <w:szCs w:val="24"/>
          <w:lang w:eastAsia="en-IN"/>
        </w:rPr>
        <w:tab/>
        <w:t xml:space="preserve">   </w:t>
      </w:r>
      <w:proofErr w:type="spellStart"/>
      <w:r>
        <w:rPr>
          <w:rFonts w:eastAsia="Times New Roman" w:cs="Times New Roman"/>
          <w:szCs w:val="24"/>
          <w:lang w:eastAsia="en-IN"/>
        </w:rPr>
        <w:t>Rs</w:t>
      </w:r>
      <w:proofErr w:type="spellEnd"/>
      <w:r>
        <w:rPr>
          <w:rFonts w:eastAsia="Times New Roman" w:cs="Times New Roman"/>
          <w:szCs w:val="24"/>
          <w:lang w:eastAsia="en-IN"/>
        </w:rPr>
        <w:t>. 17,000/- inclusive of study material for Non-ILS students</w:t>
      </w:r>
    </w:p>
    <w:p w:rsidR="00BD6279" w:rsidRPr="002D0CE9" w:rsidRDefault="00BD6279" w:rsidP="004B5A42">
      <w:pPr>
        <w:spacing w:after="0" w:line="240" w:lineRule="auto"/>
        <w:jc w:val="both"/>
        <w:rPr>
          <w:rFonts w:eastAsia="Times New Roman" w:cs="Times New Roman"/>
          <w:szCs w:val="24"/>
          <w:lang w:eastAsia="en-IN"/>
        </w:rPr>
      </w:pPr>
      <w:bookmarkStart w:id="0" w:name="_GoBack"/>
      <w:bookmarkEnd w:id="0"/>
      <w:r w:rsidRPr="002D0CE9">
        <w:rPr>
          <w:rFonts w:eastAsia="Times New Roman" w:cs="Times New Roman"/>
          <w:szCs w:val="24"/>
          <w:lang w:eastAsia="en-IN"/>
        </w:rPr>
        <w:t xml:space="preserve">Last date for registration: </w:t>
      </w:r>
      <w:r w:rsidR="003F22E4">
        <w:rPr>
          <w:rFonts w:eastAsia="Times New Roman" w:cs="Times New Roman"/>
          <w:szCs w:val="24"/>
          <w:lang w:eastAsia="en-IN"/>
        </w:rPr>
        <w:t>25</w:t>
      </w:r>
      <w:r w:rsidR="003F22E4" w:rsidRPr="003F22E4">
        <w:rPr>
          <w:rFonts w:eastAsia="Times New Roman" w:cs="Times New Roman"/>
          <w:szCs w:val="24"/>
          <w:vertAlign w:val="superscript"/>
          <w:lang w:eastAsia="en-IN"/>
        </w:rPr>
        <w:t>th</w:t>
      </w:r>
      <w:r w:rsidRPr="002D0CE9">
        <w:rPr>
          <w:rFonts w:eastAsia="Times New Roman" w:cs="Times New Roman"/>
          <w:szCs w:val="24"/>
          <w:lang w:eastAsia="en-IN"/>
        </w:rPr>
        <w:t>July 2016</w:t>
      </w:r>
    </w:p>
    <w:p w:rsidR="00BD6279" w:rsidRPr="002D0CE9" w:rsidRDefault="00BD6279" w:rsidP="004B5A42">
      <w:pPr>
        <w:spacing w:after="0" w:line="240" w:lineRule="auto"/>
        <w:jc w:val="both"/>
        <w:outlineLvl w:val="3"/>
        <w:rPr>
          <w:rFonts w:eastAsia="Times New Roman" w:cs="Times New Roman"/>
          <w:szCs w:val="24"/>
          <w:lang w:eastAsia="en-IN"/>
        </w:rPr>
      </w:pPr>
      <w:r w:rsidRPr="002D0CE9">
        <w:rPr>
          <w:rFonts w:eastAsia="Times New Roman" w:cs="Times New Roman"/>
          <w:bCs/>
          <w:i/>
          <w:szCs w:val="24"/>
          <w:lang w:eastAsia="en-IN"/>
        </w:rPr>
        <w:t>Payment Details:</w:t>
      </w:r>
      <w:r w:rsidR="00801A10">
        <w:rPr>
          <w:rFonts w:eastAsia="Times New Roman" w:cs="Times New Roman"/>
          <w:bCs/>
          <w:i/>
          <w:szCs w:val="24"/>
          <w:lang w:eastAsia="en-IN"/>
        </w:rPr>
        <w:t xml:space="preserve"> </w:t>
      </w:r>
      <w:r w:rsidRPr="002D0CE9">
        <w:rPr>
          <w:rFonts w:eastAsia="Times New Roman" w:cs="Times New Roman"/>
          <w:szCs w:val="24"/>
          <w:lang w:eastAsia="en-IN"/>
        </w:rPr>
        <w:t>Payment can be made online, Demand Draft or cash transaction</w:t>
      </w:r>
    </w:p>
    <w:p w:rsidR="00BD6279" w:rsidRPr="002D0CE9" w:rsidRDefault="00BD6279" w:rsidP="004B5A42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Cs w:val="24"/>
          <w:lang w:eastAsia="en-IN"/>
        </w:rPr>
      </w:pPr>
      <w:r w:rsidRPr="002D0CE9">
        <w:rPr>
          <w:rFonts w:eastAsia="Times New Roman" w:cs="Times New Roman"/>
          <w:szCs w:val="24"/>
          <w:lang w:eastAsia="en-IN"/>
        </w:rPr>
        <w:t>Online payment:</w:t>
      </w:r>
    </w:p>
    <w:p w:rsidR="00BD6279" w:rsidRPr="002D0CE9" w:rsidRDefault="00BD6279" w:rsidP="004B5A42">
      <w:pPr>
        <w:spacing w:after="0" w:line="240" w:lineRule="auto"/>
        <w:ind w:left="360"/>
        <w:jc w:val="both"/>
        <w:rPr>
          <w:rFonts w:eastAsia="Times New Roman" w:cs="Times New Roman"/>
          <w:szCs w:val="24"/>
          <w:lang w:eastAsia="en-IN"/>
        </w:rPr>
      </w:pPr>
      <w:r w:rsidRPr="002D0CE9">
        <w:rPr>
          <w:rFonts w:eastAsia="Times New Roman" w:cs="Times New Roman"/>
          <w:szCs w:val="24"/>
          <w:lang w:eastAsia="en-IN"/>
        </w:rPr>
        <w:t>Step I: Select category – ‘</w:t>
      </w:r>
      <w:r w:rsidR="00DE5A3A">
        <w:rPr>
          <w:rFonts w:eastAsia="Times New Roman" w:cs="Times New Roman"/>
          <w:szCs w:val="24"/>
          <w:lang w:eastAsia="en-IN"/>
        </w:rPr>
        <w:t>Diploma Course in Corporate</w:t>
      </w:r>
      <w:r w:rsidRPr="002D0CE9">
        <w:rPr>
          <w:rFonts w:eastAsia="Times New Roman" w:cs="Times New Roman"/>
          <w:szCs w:val="24"/>
          <w:lang w:eastAsia="en-IN"/>
        </w:rPr>
        <w:t xml:space="preserve"> Laws’. New page will </w:t>
      </w:r>
      <w:proofErr w:type="gramStart"/>
      <w:r w:rsidRPr="002D0CE9">
        <w:rPr>
          <w:rFonts w:eastAsia="Times New Roman" w:cs="Times New Roman"/>
          <w:szCs w:val="24"/>
          <w:lang w:eastAsia="en-IN"/>
        </w:rPr>
        <w:t>open,</w:t>
      </w:r>
      <w:proofErr w:type="gramEnd"/>
      <w:r w:rsidRPr="002D0CE9">
        <w:rPr>
          <w:rFonts w:eastAsia="Times New Roman" w:cs="Times New Roman"/>
          <w:szCs w:val="24"/>
          <w:lang w:eastAsia="en-IN"/>
        </w:rPr>
        <w:t xml:space="preserve"> enter the Seat number or the PR number. (Take care that CORRECT details are filled)</w:t>
      </w:r>
    </w:p>
    <w:p w:rsidR="00BD6279" w:rsidRPr="002D0CE9" w:rsidRDefault="00BD6279" w:rsidP="004B5A42">
      <w:pPr>
        <w:spacing w:after="0" w:line="240" w:lineRule="auto"/>
        <w:ind w:left="360"/>
        <w:jc w:val="both"/>
        <w:rPr>
          <w:rFonts w:eastAsia="Times New Roman" w:cs="Times New Roman"/>
          <w:szCs w:val="24"/>
          <w:lang w:eastAsia="en-IN"/>
        </w:rPr>
      </w:pPr>
      <w:r w:rsidRPr="002D0CE9">
        <w:rPr>
          <w:rFonts w:eastAsia="Times New Roman" w:cs="Times New Roman"/>
          <w:szCs w:val="24"/>
          <w:lang w:eastAsia="en-IN"/>
        </w:rPr>
        <w:t>Step II: Click on Submit. New page opens, verify your details. This is the last opportunity to make changes or modify the details. Click Confirm only when verified carefully</w:t>
      </w:r>
    </w:p>
    <w:p w:rsidR="00BD6279" w:rsidRPr="002D0CE9" w:rsidRDefault="00BD6279" w:rsidP="004B5A42">
      <w:pPr>
        <w:spacing w:after="0" w:line="240" w:lineRule="auto"/>
        <w:ind w:left="360"/>
        <w:jc w:val="both"/>
        <w:rPr>
          <w:rFonts w:eastAsia="Times New Roman" w:cs="Times New Roman"/>
          <w:szCs w:val="24"/>
          <w:lang w:eastAsia="en-IN"/>
        </w:rPr>
      </w:pPr>
      <w:r w:rsidRPr="002D0CE9">
        <w:rPr>
          <w:rFonts w:eastAsia="Times New Roman" w:cs="Times New Roman"/>
          <w:szCs w:val="24"/>
          <w:lang w:eastAsia="en-IN"/>
        </w:rPr>
        <w:t>Step III: Payment window opens – with Payment modes – State Bank of India Internet Banking, Other Bank’s Internet Banking, Debit/Credit Cards and Cash Deposit. Select any one mode and fill in the required details according to the nature of transaction.</w:t>
      </w:r>
    </w:p>
    <w:p w:rsidR="00BD6279" w:rsidRPr="002D0CE9" w:rsidRDefault="00BD6279" w:rsidP="004B5A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0CE9">
        <w:rPr>
          <w:rFonts w:ascii="Times New Roman" w:eastAsia="Times New Roman" w:hAnsi="Times New Roman" w:cs="Times New Roman"/>
          <w:sz w:val="24"/>
          <w:szCs w:val="24"/>
          <w:lang w:eastAsia="en-IN"/>
        </w:rPr>
        <w:t>Payment vide Demand Draft in favour of ‘Indian Law Society’</w:t>
      </w:r>
    </w:p>
    <w:p w:rsidR="00BD6279" w:rsidRPr="002D0CE9" w:rsidRDefault="00BD6279" w:rsidP="004B5A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0CE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Payment in cash at counter no. __ </w:t>
      </w:r>
      <w:proofErr w:type="gramStart"/>
      <w:r w:rsidRPr="002D0CE9">
        <w:rPr>
          <w:rFonts w:ascii="Times New Roman" w:eastAsia="Times New Roman" w:hAnsi="Times New Roman" w:cs="Times New Roman"/>
          <w:sz w:val="24"/>
          <w:szCs w:val="24"/>
          <w:lang w:eastAsia="en-IN"/>
        </w:rPr>
        <w:t>in</w:t>
      </w:r>
      <w:proofErr w:type="gramEnd"/>
      <w:r w:rsidRPr="002D0CE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office.</w:t>
      </w:r>
    </w:p>
    <w:p w:rsidR="00BD6279" w:rsidRPr="002D0CE9" w:rsidRDefault="00BD6279" w:rsidP="004B5A42">
      <w:pPr>
        <w:spacing w:after="0" w:line="240" w:lineRule="auto"/>
        <w:jc w:val="both"/>
        <w:rPr>
          <w:rFonts w:eastAsia="Times New Roman" w:cs="Times New Roman"/>
          <w:szCs w:val="24"/>
          <w:u w:val="single"/>
          <w:lang w:eastAsia="en-IN"/>
        </w:rPr>
      </w:pPr>
      <w:r w:rsidRPr="002D0CE9">
        <w:rPr>
          <w:rFonts w:eastAsia="Times New Roman" w:cs="Times New Roman"/>
          <w:szCs w:val="24"/>
          <w:u w:val="single"/>
          <w:lang w:eastAsia="en-IN"/>
        </w:rPr>
        <w:t>Contact:</w:t>
      </w:r>
    </w:p>
    <w:p w:rsidR="00BD6279" w:rsidRPr="002D0CE9" w:rsidRDefault="00BD6279" w:rsidP="004B5A42">
      <w:pPr>
        <w:spacing w:after="0" w:line="240" w:lineRule="auto"/>
        <w:jc w:val="both"/>
        <w:rPr>
          <w:rFonts w:eastAsia="Times New Roman" w:cs="Times New Roman"/>
          <w:szCs w:val="24"/>
          <w:lang w:eastAsia="en-IN"/>
        </w:rPr>
      </w:pPr>
      <w:r w:rsidRPr="002D0CE9">
        <w:rPr>
          <w:rFonts w:eastAsia="Times New Roman" w:cs="Times New Roman"/>
          <w:szCs w:val="24"/>
          <w:lang w:eastAsia="en-IN"/>
        </w:rPr>
        <w:t xml:space="preserve">Details will be posted form time to time at: </w:t>
      </w:r>
      <w:hyperlink r:id="rId7" w:history="1">
        <w:r w:rsidRPr="002D0CE9">
          <w:rPr>
            <w:rStyle w:val="Hyperlink"/>
            <w:rFonts w:eastAsia="Times New Roman" w:cs="Times New Roman"/>
            <w:color w:val="auto"/>
            <w:szCs w:val="24"/>
            <w:lang w:eastAsia="en-IN"/>
          </w:rPr>
          <w:t>http://www.ilslaw.edu/</w:t>
        </w:r>
      </w:hyperlink>
      <w:r w:rsidRPr="002D0CE9">
        <w:rPr>
          <w:rFonts w:eastAsia="Times New Roman" w:cs="Times New Roman"/>
          <w:szCs w:val="24"/>
          <w:lang w:eastAsia="en-IN"/>
        </w:rPr>
        <w:t xml:space="preserve"> </w:t>
      </w:r>
    </w:p>
    <w:p w:rsidR="00BD6279" w:rsidRPr="004B5A42" w:rsidRDefault="00BD6279" w:rsidP="004B5A42">
      <w:pPr>
        <w:spacing w:after="0" w:line="240" w:lineRule="auto"/>
        <w:jc w:val="both"/>
        <w:rPr>
          <w:rFonts w:eastAsia="Times New Roman" w:cs="Times New Roman"/>
          <w:i/>
          <w:szCs w:val="24"/>
          <w:lang w:eastAsia="en-IN"/>
        </w:rPr>
      </w:pPr>
      <w:r w:rsidRPr="002D0CE9">
        <w:rPr>
          <w:rFonts w:eastAsia="Times New Roman" w:cs="Times New Roman"/>
          <w:szCs w:val="24"/>
          <w:lang w:eastAsia="en-IN"/>
        </w:rPr>
        <w:t xml:space="preserve">Faculty Coordinator: </w:t>
      </w:r>
      <w:proofErr w:type="spellStart"/>
      <w:r w:rsidRPr="002D0CE9">
        <w:rPr>
          <w:rFonts w:eastAsia="Times New Roman" w:cs="Times New Roman"/>
          <w:szCs w:val="24"/>
          <w:lang w:eastAsia="en-IN"/>
        </w:rPr>
        <w:t>Mrs.</w:t>
      </w:r>
      <w:proofErr w:type="spellEnd"/>
      <w:r w:rsidRPr="002D0CE9">
        <w:rPr>
          <w:rFonts w:eastAsia="Times New Roman" w:cs="Times New Roman"/>
          <w:szCs w:val="24"/>
          <w:lang w:eastAsia="en-IN"/>
        </w:rPr>
        <w:t xml:space="preserve"> </w:t>
      </w:r>
      <w:proofErr w:type="spellStart"/>
      <w:r w:rsidRPr="002D0CE9">
        <w:rPr>
          <w:rFonts w:eastAsia="Times New Roman" w:cs="Times New Roman"/>
          <w:szCs w:val="24"/>
          <w:lang w:eastAsia="en-IN"/>
        </w:rPr>
        <w:t>Smita</w:t>
      </w:r>
      <w:proofErr w:type="spellEnd"/>
      <w:r w:rsidRPr="002D0CE9">
        <w:rPr>
          <w:rFonts w:eastAsia="Times New Roman" w:cs="Times New Roman"/>
          <w:szCs w:val="24"/>
          <w:lang w:eastAsia="en-IN"/>
        </w:rPr>
        <w:t xml:space="preserve"> </w:t>
      </w:r>
      <w:proofErr w:type="spellStart"/>
      <w:r w:rsidRPr="002D0CE9">
        <w:rPr>
          <w:rFonts w:eastAsia="Times New Roman" w:cs="Times New Roman"/>
          <w:szCs w:val="24"/>
          <w:lang w:eastAsia="en-IN"/>
        </w:rPr>
        <w:t>Sabne</w:t>
      </w:r>
      <w:proofErr w:type="spellEnd"/>
      <w:r w:rsidRPr="002D0CE9">
        <w:rPr>
          <w:rFonts w:eastAsia="Times New Roman" w:cs="Times New Roman"/>
          <w:szCs w:val="24"/>
          <w:lang w:eastAsia="en-IN"/>
        </w:rPr>
        <w:t xml:space="preserve">: </w:t>
      </w:r>
      <w:hyperlink r:id="rId8" w:tgtFrame="_blank" w:history="1">
        <w:r w:rsidRPr="004B5A42">
          <w:rPr>
            <w:rFonts w:eastAsia="Times New Roman" w:cs="Times New Roman"/>
            <w:bCs/>
            <w:i/>
            <w:szCs w:val="24"/>
            <w:lang w:eastAsia="en-IN"/>
          </w:rPr>
          <w:t>sabne.smita@gmail.com</w:t>
        </w:r>
      </w:hyperlink>
    </w:p>
    <w:p w:rsidR="00BD6279" w:rsidRPr="0046275B" w:rsidRDefault="00BD6279" w:rsidP="004B5A42">
      <w:pPr>
        <w:spacing w:after="0" w:line="240" w:lineRule="auto"/>
        <w:jc w:val="both"/>
        <w:rPr>
          <w:rFonts w:eastAsia="Times New Roman" w:cs="Times New Roman"/>
          <w:szCs w:val="24"/>
          <w:lang w:eastAsia="en-IN"/>
        </w:rPr>
      </w:pPr>
      <w:r w:rsidRPr="002D0CE9">
        <w:rPr>
          <w:rFonts w:eastAsia="Times New Roman" w:cs="Times New Roman"/>
          <w:szCs w:val="24"/>
          <w:lang w:eastAsia="en-IN"/>
        </w:rPr>
        <w:t>Student Coordinator:</w:t>
      </w:r>
      <w:r w:rsidR="00801A10">
        <w:rPr>
          <w:rFonts w:eastAsia="Times New Roman" w:cs="Times New Roman"/>
          <w:szCs w:val="24"/>
          <w:lang w:eastAsia="en-IN"/>
        </w:rPr>
        <w:t xml:space="preserve"> </w:t>
      </w:r>
      <w:proofErr w:type="spellStart"/>
      <w:r w:rsidRPr="002D0CE9">
        <w:rPr>
          <w:rFonts w:eastAsia="Times New Roman" w:cs="Times New Roman"/>
          <w:szCs w:val="24"/>
          <w:lang w:eastAsia="en-IN"/>
        </w:rPr>
        <w:t>Saranya</w:t>
      </w:r>
      <w:proofErr w:type="spellEnd"/>
      <w:r w:rsidRPr="002D0CE9">
        <w:rPr>
          <w:rFonts w:eastAsia="Times New Roman" w:cs="Times New Roman"/>
          <w:szCs w:val="24"/>
          <w:lang w:eastAsia="en-IN"/>
        </w:rPr>
        <w:t xml:space="preserve"> Mishra: +91 7506228224</w:t>
      </w:r>
    </w:p>
    <w:sectPr w:rsidR="00BD6279" w:rsidRPr="0046275B" w:rsidSect="00801A10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F0CFD"/>
    <w:multiLevelType w:val="hybridMultilevel"/>
    <w:tmpl w:val="DB642DA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906E8A"/>
    <w:multiLevelType w:val="multilevel"/>
    <w:tmpl w:val="E586CA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329D6274"/>
    <w:multiLevelType w:val="hybridMultilevel"/>
    <w:tmpl w:val="9D622D5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3BC739C"/>
    <w:multiLevelType w:val="multilevel"/>
    <w:tmpl w:val="EDEA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C025E2"/>
    <w:multiLevelType w:val="multilevel"/>
    <w:tmpl w:val="EDEA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0D3414"/>
    <w:multiLevelType w:val="hybridMultilevel"/>
    <w:tmpl w:val="58202D7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7787F18"/>
    <w:multiLevelType w:val="hybridMultilevel"/>
    <w:tmpl w:val="16F06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DD6FF0"/>
    <w:multiLevelType w:val="multilevel"/>
    <w:tmpl w:val="35B606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279"/>
    <w:rsid w:val="003250E8"/>
    <w:rsid w:val="003F22E4"/>
    <w:rsid w:val="003F6840"/>
    <w:rsid w:val="004B5A42"/>
    <w:rsid w:val="00801A10"/>
    <w:rsid w:val="00B7381B"/>
    <w:rsid w:val="00BD6279"/>
    <w:rsid w:val="00DE5A3A"/>
    <w:rsid w:val="00E9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279"/>
  </w:style>
  <w:style w:type="paragraph" w:styleId="Heading1">
    <w:name w:val="heading 1"/>
    <w:basedOn w:val="Normal"/>
    <w:next w:val="Normal"/>
    <w:link w:val="Heading1Char"/>
    <w:uiPriority w:val="9"/>
    <w:qFormat/>
    <w:rsid w:val="00BD6279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279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62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6279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D62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62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2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5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279"/>
  </w:style>
  <w:style w:type="paragraph" w:styleId="Heading1">
    <w:name w:val="heading 1"/>
    <w:basedOn w:val="Normal"/>
    <w:next w:val="Normal"/>
    <w:link w:val="Heading1Char"/>
    <w:uiPriority w:val="9"/>
    <w:qFormat/>
    <w:rsid w:val="00BD6279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279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62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6279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D62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62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2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5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ne.smit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lslaw.ed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40636-2782-47A2-8554-1385DF5A6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Sharanya</dc:creator>
  <cp:lastModifiedBy>Sharanya</cp:lastModifiedBy>
  <cp:revision>4</cp:revision>
  <dcterms:created xsi:type="dcterms:W3CDTF">2016-07-18T16:47:00Z</dcterms:created>
  <dcterms:modified xsi:type="dcterms:W3CDTF">2016-07-19T14:43:00Z</dcterms:modified>
</cp:coreProperties>
</file>