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993" w:rsidRPr="000B24CF" w:rsidRDefault="007A0993" w:rsidP="00F07976">
      <w:pPr>
        <w:spacing w:line="360" w:lineRule="auto"/>
        <w:ind w:hanging="426"/>
        <w:jc w:val="center"/>
        <w:rPr>
          <w:rFonts w:ascii="Times New Roman" w:hAnsi="Times New Roman" w:cs="Times New Roman"/>
          <w:b/>
          <w:i/>
          <w:sz w:val="32"/>
          <w:szCs w:val="24"/>
          <w:u w:val="single"/>
        </w:rPr>
      </w:pPr>
      <w:r w:rsidRPr="000B24CF">
        <w:rPr>
          <w:rFonts w:ascii="Times New Roman" w:hAnsi="Times New Roman" w:cs="Times New Roman"/>
          <w:b/>
          <w:i/>
          <w:sz w:val="32"/>
          <w:szCs w:val="24"/>
          <w:u w:val="single"/>
        </w:rPr>
        <w:t>THE 4</w:t>
      </w:r>
      <w:r w:rsidRPr="000B24CF">
        <w:rPr>
          <w:rFonts w:ascii="Times New Roman" w:hAnsi="Times New Roman" w:cs="Times New Roman"/>
          <w:b/>
          <w:i/>
          <w:sz w:val="32"/>
          <w:szCs w:val="24"/>
          <w:u w:val="single"/>
          <w:vertAlign w:val="superscript"/>
        </w:rPr>
        <w:t>th</w:t>
      </w:r>
      <w:r w:rsidRPr="000B24CF">
        <w:rPr>
          <w:rFonts w:ascii="Times New Roman" w:hAnsi="Times New Roman" w:cs="Times New Roman"/>
          <w:b/>
          <w:i/>
          <w:sz w:val="32"/>
          <w:szCs w:val="24"/>
          <w:u w:val="single"/>
        </w:rPr>
        <w:t xml:space="preserve"> R. C. CHOPRA MEMORIAL MOOT COURT COMPETITION 2016</w:t>
      </w:r>
    </w:p>
    <w:p w:rsidR="000B24CF" w:rsidRDefault="007A0993" w:rsidP="00A76F5A">
      <w:pPr>
        <w:spacing w:line="360" w:lineRule="auto"/>
        <w:rPr>
          <w:rFonts w:ascii="Times New Roman" w:hAnsi="Times New Roman" w:cs="Times New Roman"/>
          <w:sz w:val="28"/>
          <w:szCs w:val="24"/>
          <w:u w:val="single"/>
        </w:rPr>
      </w:pPr>
      <w:r w:rsidRPr="00660994">
        <w:rPr>
          <w:rFonts w:ascii="Times New Roman" w:hAnsi="Times New Roman" w:cs="Times New Roman"/>
          <w:sz w:val="28"/>
          <w:szCs w:val="24"/>
          <w:u w:val="single"/>
        </w:rPr>
        <w:t>MOOT PROPOSITION</w:t>
      </w:r>
    </w:p>
    <w:p w:rsidR="00F07976" w:rsidRPr="000B24CF" w:rsidRDefault="00F07976" w:rsidP="00A76F5A">
      <w:pPr>
        <w:spacing w:line="360" w:lineRule="auto"/>
        <w:rPr>
          <w:rFonts w:ascii="Times New Roman" w:hAnsi="Times New Roman" w:cs="Times New Roman"/>
          <w:sz w:val="28"/>
          <w:szCs w:val="24"/>
          <w:u w:val="single"/>
        </w:rPr>
      </w:pPr>
      <w:r w:rsidRPr="00295BD6">
        <w:rPr>
          <w:rFonts w:ascii="Times New Roman" w:hAnsi="Times New Roman" w:cs="Times New Roman"/>
          <w:i/>
          <w:sz w:val="24"/>
          <w:szCs w:val="24"/>
          <w:u w:val="single"/>
        </w:rPr>
        <w:t>Brief Facts</w:t>
      </w:r>
      <w:r w:rsidRPr="00660994">
        <w:rPr>
          <w:rFonts w:ascii="Times New Roman" w:hAnsi="Times New Roman" w:cs="Times New Roman"/>
          <w:sz w:val="24"/>
          <w:szCs w:val="24"/>
          <w:u w:val="single"/>
        </w:rPr>
        <w:t>:</w:t>
      </w:r>
    </w:p>
    <w:p w:rsidR="00D0357A" w:rsidRPr="00A76F5A" w:rsidRDefault="00F07976" w:rsidP="00D0357A">
      <w:pPr>
        <w:pStyle w:val="ListParagraph"/>
        <w:numPr>
          <w:ilvl w:val="0"/>
          <w:numId w:val="12"/>
        </w:numPr>
        <w:spacing w:before="240" w:line="360" w:lineRule="auto"/>
        <w:jc w:val="both"/>
        <w:rPr>
          <w:rFonts w:ascii="Times New Roman" w:hAnsi="Times New Roman" w:cs="Times New Roman"/>
          <w:sz w:val="27"/>
          <w:szCs w:val="27"/>
        </w:rPr>
      </w:pPr>
      <w:r w:rsidRPr="00A76F5A">
        <w:rPr>
          <w:rFonts w:ascii="Times New Roman" w:hAnsi="Times New Roman" w:cs="Times New Roman"/>
          <w:sz w:val="27"/>
          <w:szCs w:val="27"/>
        </w:rPr>
        <w:t>On 3</w:t>
      </w:r>
      <w:r w:rsidRPr="00A76F5A">
        <w:rPr>
          <w:rFonts w:ascii="Times New Roman" w:hAnsi="Times New Roman" w:cs="Times New Roman"/>
          <w:sz w:val="27"/>
          <w:szCs w:val="27"/>
          <w:vertAlign w:val="superscript"/>
        </w:rPr>
        <w:t>rd</w:t>
      </w:r>
      <w:r w:rsidRPr="00A76F5A">
        <w:rPr>
          <w:rFonts w:ascii="Times New Roman" w:hAnsi="Times New Roman" w:cs="Times New Roman"/>
          <w:sz w:val="27"/>
          <w:szCs w:val="27"/>
        </w:rPr>
        <w:t xml:space="preserve"> Sept., 2014 at 2:30 p.m., few Army Officers of 29, Squadron </w:t>
      </w:r>
      <w:r w:rsidR="000B24CF" w:rsidRPr="00A76F5A">
        <w:rPr>
          <w:rFonts w:ascii="Times New Roman" w:hAnsi="Times New Roman" w:cs="Times New Roman"/>
          <w:sz w:val="27"/>
          <w:szCs w:val="27"/>
        </w:rPr>
        <w:t>R</w:t>
      </w:r>
      <w:r w:rsidRPr="00A76F5A">
        <w:rPr>
          <w:rFonts w:ascii="Times New Roman" w:hAnsi="Times New Roman" w:cs="Times New Roman"/>
          <w:sz w:val="27"/>
          <w:szCs w:val="27"/>
        </w:rPr>
        <w:t>egimentary gathered to play Golf at Golf Club, Infantry Division, Jalandhar Cantt.</w:t>
      </w:r>
      <w:r w:rsidR="00D0357A" w:rsidRPr="00A76F5A">
        <w:rPr>
          <w:rFonts w:ascii="Times New Roman" w:hAnsi="Times New Roman" w:cs="Times New Roman"/>
          <w:sz w:val="27"/>
          <w:szCs w:val="27"/>
        </w:rPr>
        <w:t xml:space="preserve"> </w:t>
      </w:r>
      <w:r w:rsidRPr="00A76F5A">
        <w:rPr>
          <w:rFonts w:ascii="Times New Roman" w:hAnsi="Times New Roman" w:cs="Times New Roman"/>
          <w:sz w:val="27"/>
          <w:szCs w:val="27"/>
        </w:rPr>
        <w:t>At about 3:45 pm while on ground, there was a heated exchange of words among Major Chehar Nath Verma and Captain Shiv Singh Bedi, both officers of the same unit. The words soon turned into abuses and there was an altercation between the two officers. Two other officers of the same regiment, Major Jatha Singh (PW1) and Subedar Naib Singh (PW2) intervened and tried to resolve the matter. But, Captain Shiv Singh in a fit of anger hit Major Chehar Nath on his shoulder with his Golf stick and fell him on the ground. Major Chehar Nath also tried to retaliate but was stopped by the other persons present on the spot. By the time it was 4:40 p.m.</w:t>
      </w:r>
      <w:r w:rsidR="000B24CF" w:rsidRPr="00A76F5A">
        <w:rPr>
          <w:rFonts w:ascii="Times New Roman" w:hAnsi="Times New Roman" w:cs="Times New Roman"/>
          <w:sz w:val="27"/>
          <w:szCs w:val="27"/>
        </w:rPr>
        <w:t>,</w:t>
      </w:r>
      <w:r w:rsidRPr="00A76F5A">
        <w:rPr>
          <w:rFonts w:ascii="Times New Roman" w:hAnsi="Times New Roman" w:cs="Times New Roman"/>
          <w:sz w:val="27"/>
          <w:szCs w:val="27"/>
        </w:rPr>
        <w:t xml:space="preserve"> </w:t>
      </w:r>
      <w:r w:rsidR="000B24CF" w:rsidRPr="00A76F5A">
        <w:rPr>
          <w:rFonts w:ascii="Times New Roman" w:hAnsi="Times New Roman" w:cs="Times New Roman"/>
          <w:sz w:val="27"/>
          <w:szCs w:val="27"/>
        </w:rPr>
        <w:t>a</w:t>
      </w:r>
      <w:r w:rsidRPr="00A76F5A">
        <w:rPr>
          <w:rFonts w:ascii="Times New Roman" w:hAnsi="Times New Roman" w:cs="Times New Roman"/>
          <w:sz w:val="27"/>
          <w:szCs w:val="27"/>
        </w:rPr>
        <w:t>ll the officers had left the club and the issue was settled with the help of intermeddlers.</w:t>
      </w:r>
    </w:p>
    <w:p w:rsidR="00D0357A" w:rsidRPr="00A76F5A" w:rsidRDefault="00F07976" w:rsidP="00D0357A">
      <w:pPr>
        <w:pStyle w:val="ListParagraph"/>
        <w:numPr>
          <w:ilvl w:val="0"/>
          <w:numId w:val="12"/>
        </w:numPr>
        <w:spacing w:before="240" w:line="360" w:lineRule="auto"/>
        <w:jc w:val="both"/>
        <w:rPr>
          <w:rFonts w:ascii="Times New Roman" w:hAnsi="Times New Roman" w:cs="Times New Roman"/>
          <w:sz w:val="27"/>
          <w:szCs w:val="27"/>
        </w:rPr>
      </w:pPr>
      <w:r w:rsidRPr="00A76F5A">
        <w:rPr>
          <w:rFonts w:ascii="Times New Roman" w:hAnsi="Times New Roman" w:cs="Times New Roman"/>
          <w:sz w:val="27"/>
          <w:szCs w:val="27"/>
        </w:rPr>
        <w:t>On the same day, a party was pre-organized by the regiment members at 8:30 p</w:t>
      </w:r>
      <w:r w:rsidR="00D0357A" w:rsidRPr="00A76F5A">
        <w:rPr>
          <w:rFonts w:ascii="Times New Roman" w:hAnsi="Times New Roman" w:cs="Times New Roman"/>
          <w:sz w:val="27"/>
          <w:szCs w:val="27"/>
        </w:rPr>
        <w:t>.</w:t>
      </w:r>
      <w:r w:rsidRPr="00A76F5A">
        <w:rPr>
          <w:rFonts w:ascii="Times New Roman" w:hAnsi="Times New Roman" w:cs="Times New Roman"/>
          <w:sz w:val="27"/>
          <w:szCs w:val="27"/>
        </w:rPr>
        <w:t>m</w:t>
      </w:r>
      <w:r w:rsidR="00D0357A" w:rsidRPr="00A76F5A">
        <w:rPr>
          <w:rFonts w:ascii="Times New Roman" w:hAnsi="Times New Roman" w:cs="Times New Roman"/>
          <w:sz w:val="27"/>
          <w:szCs w:val="27"/>
        </w:rPr>
        <w:t>.</w:t>
      </w:r>
      <w:r w:rsidRPr="00A76F5A">
        <w:rPr>
          <w:rFonts w:ascii="Times New Roman" w:hAnsi="Times New Roman" w:cs="Times New Roman"/>
          <w:sz w:val="27"/>
          <w:szCs w:val="27"/>
        </w:rPr>
        <w:t>, which was attended by both Captain Shiv Singh and Major Chehar Nath but they tried to avoid each other. At 10:30 p.m. while leaving the party venue, Captain Shiv Singh again tried to belittle and insult Major Chehar Nath but Major Chehar Nath remained calm and composed.</w:t>
      </w:r>
    </w:p>
    <w:p w:rsidR="000B24CF" w:rsidRPr="00A76F5A" w:rsidRDefault="00F07976" w:rsidP="00D0357A">
      <w:pPr>
        <w:pStyle w:val="ListParagraph"/>
        <w:numPr>
          <w:ilvl w:val="0"/>
          <w:numId w:val="12"/>
        </w:numPr>
        <w:spacing w:before="240" w:line="360" w:lineRule="auto"/>
        <w:jc w:val="both"/>
        <w:rPr>
          <w:rFonts w:ascii="Times New Roman" w:hAnsi="Times New Roman" w:cs="Times New Roman"/>
          <w:sz w:val="27"/>
          <w:szCs w:val="27"/>
        </w:rPr>
      </w:pPr>
      <w:r w:rsidRPr="00A76F5A">
        <w:rPr>
          <w:rFonts w:ascii="Times New Roman" w:hAnsi="Times New Roman" w:cs="Times New Roman"/>
          <w:sz w:val="27"/>
          <w:szCs w:val="27"/>
        </w:rPr>
        <w:t>On 7</w:t>
      </w:r>
      <w:r w:rsidRPr="00A76F5A">
        <w:rPr>
          <w:rFonts w:ascii="Times New Roman" w:hAnsi="Times New Roman" w:cs="Times New Roman"/>
          <w:sz w:val="27"/>
          <w:szCs w:val="27"/>
          <w:vertAlign w:val="superscript"/>
        </w:rPr>
        <w:t>th</w:t>
      </w:r>
      <w:r w:rsidRPr="00A76F5A">
        <w:rPr>
          <w:rFonts w:ascii="Times New Roman" w:hAnsi="Times New Roman" w:cs="Times New Roman"/>
          <w:sz w:val="27"/>
          <w:szCs w:val="27"/>
        </w:rPr>
        <w:t xml:space="preserve"> Sept., 2014 at 5a.m. when Captain Shiv Singh went out for his daily routine exercise, a biker wearing helmet fired two gun shots at </w:t>
      </w:r>
      <w:r w:rsidR="00D0357A" w:rsidRPr="00A76F5A">
        <w:rPr>
          <w:rFonts w:ascii="Times New Roman" w:hAnsi="Times New Roman" w:cs="Times New Roman"/>
          <w:sz w:val="27"/>
          <w:szCs w:val="27"/>
        </w:rPr>
        <w:t xml:space="preserve">Captain </w:t>
      </w:r>
      <w:r w:rsidRPr="00A76F5A">
        <w:rPr>
          <w:rFonts w:ascii="Times New Roman" w:hAnsi="Times New Roman" w:cs="Times New Roman"/>
          <w:sz w:val="27"/>
          <w:szCs w:val="27"/>
        </w:rPr>
        <w:t xml:space="preserve">Shiv Singh, one of which hit his left chest and the other passed through his right shoulder causing Grievous Hurt. </w:t>
      </w:r>
      <w:r w:rsidR="00D0357A" w:rsidRPr="00A76F5A">
        <w:rPr>
          <w:rFonts w:ascii="Times New Roman" w:hAnsi="Times New Roman" w:cs="Times New Roman"/>
          <w:sz w:val="27"/>
          <w:szCs w:val="27"/>
        </w:rPr>
        <w:t xml:space="preserve">Captain </w:t>
      </w:r>
      <w:r w:rsidRPr="00A76F5A">
        <w:rPr>
          <w:rFonts w:ascii="Times New Roman" w:hAnsi="Times New Roman" w:cs="Times New Roman"/>
          <w:sz w:val="27"/>
          <w:szCs w:val="27"/>
        </w:rPr>
        <w:t xml:space="preserve">Shiv Singh tried to chase him but he bled profusely and became unconscious. Meanwhile a passerby Mr. </w:t>
      </w:r>
      <w:r w:rsidRPr="00A76F5A">
        <w:rPr>
          <w:rFonts w:ascii="Times New Roman" w:hAnsi="Times New Roman" w:cs="Times New Roman"/>
          <w:sz w:val="27"/>
          <w:szCs w:val="27"/>
        </w:rPr>
        <w:lastRenderedPageBreak/>
        <w:t>Nayak Singh, Unit Milk Man (PW3) raised an alarm and Captain Shiv Singh was imm</w:t>
      </w:r>
      <w:r w:rsidR="00D0357A" w:rsidRPr="00A76F5A">
        <w:rPr>
          <w:rFonts w:ascii="Times New Roman" w:hAnsi="Times New Roman" w:cs="Times New Roman"/>
          <w:sz w:val="27"/>
          <w:szCs w:val="27"/>
        </w:rPr>
        <w:t xml:space="preserve">ediately rushed to the Military </w:t>
      </w:r>
      <w:r w:rsidRPr="00A76F5A">
        <w:rPr>
          <w:rFonts w:ascii="Times New Roman" w:hAnsi="Times New Roman" w:cs="Times New Roman"/>
          <w:sz w:val="27"/>
          <w:szCs w:val="27"/>
        </w:rPr>
        <w:t xml:space="preserve">Hospital, Jalandhar Cantt. </w:t>
      </w:r>
    </w:p>
    <w:p w:rsidR="00D0357A" w:rsidRPr="00A76F5A" w:rsidRDefault="000B24CF" w:rsidP="00D0357A">
      <w:pPr>
        <w:pStyle w:val="ListParagraph"/>
        <w:numPr>
          <w:ilvl w:val="0"/>
          <w:numId w:val="12"/>
        </w:numPr>
        <w:spacing w:before="240" w:line="360" w:lineRule="auto"/>
        <w:jc w:val="both"/>
        <w:rPr>
          <w:rFonts w:ascii="Times New Roman" w:hAnsi="Times New Roman" w:cs="Times New Roman"/>
          <w:sz w:val="27"/>
          <w:szCs w:val="27"/>
        </w:rPr>
      </w:pPr>
      <w:r w:rsidRPr="00A76F5A">
        <w:rPr>
          <w:rFonts w:ascii="Times New Roman" w:hAnsi="Times New Roman" w:cs="Times New Roman"/>
          <w:sz w:val="27"/>
          <w:szCs w:val="27"/>
        </w:rPr>
        <w:t>On 8</w:t>
      </w:r>
      <w:r w:rsidRPr="00A76F5A">
        <w:rPr>
          <w:rFonts w:ascii="Times New Roman" w:hAnsi="Times New Roman" w:cs="Times New Roman"/>
          <w:sz w:val="27"/>
          <w:szCs w:val="27"/>
          <w:vertAlign w:val="superscript"/>
        </w:rPr>
        <w:t>th</w:t>
      </w:r>
      <w:r w:rsidRPr="00A76F5A">
        <w:rPr>
          <w:rFonts w:ascii="Times New Roman" w:hAnsi="Times New Roman" w:cs="Times New Roman"/>
          <w:sz w:val="27"/>
          <w:szCs w:val="27"/>
        </w:rPr>
        <w:t xml:space="preserve"> Sept. 2014, at around 7 p.m. Captain Shiv Singh made a statement to the attending Dr. Hardeep Singh (PW4) that he is in this situation because of Major Chehar Nath; he also wanted to speak something else but fell unconscious. </w:t>
      </w:r>
      <w:r w:rsidR="00F07976" w:rsidRPr="00A76F5A">
        <w:rPr>
          <w:rFonts w:ascii="Times New Roman" w:hAnsi="Times New Roman" w:cs="Times New Roman"/>
          <w:sz w:val="27"/>
          <w:szCs w:val="27"/>
        </w:rPr>
        <w:t>On 9</w:t>
      </w:r>
      <w:r w:rsidR="00F07976" w:rsidRPr="00A76F5A">
        <w:rPr>
          <w:rFonts w:ascii="Times New Roman" w:hAnsi="Times New Roman" w:cs="Times New Roman"/>
          <w:sz w:val="27"/>
          <w:szCs w:val="27"/>
          <w:vertAlign w:val="superscript"/>
        </w:rPr>
        <w:t>th</w:t>
      </w:r>
      <w:r w:rsidR="00F07976" w:rsidRPr="00A76F5A">
        <w:rPr>
          <w:rFonts w:ascii="Times New Roman" w:hAnsi="Times New Roman" w:cs="Times New Roman"/>
          <w:sz w:val="27"/>
          <w:szCs w:val="27"/>
        </w:rPr>
        <w:t xml:space="preserve"> Sep</w:t>
      </w:r>
      <w:r w:rsidR="00C43F6F" w:rsidRPr="00A76F5A">
        <w:rPr>
          <w:rFonts w:ascii="Times New Roman" w:hAnsi="Times New Roman" w:cs="Times New Roman"/>
          <w:sz w:val="27"/>
          <w:szCs w:val="27"/>
        </w:rPr>
        <w:t xml:space="preserve">t., 2014 at about 2a.m. Captain </w:t>
      </w:r>
      <w:r w:rsidR="00F07976" w:rsidRPr="00A76F5A">
        <w:rPr>
          <w:rFonts w:ascii="Times New Roman" w:hAnsi="Times New Roman" w:cs="Times New Roman"/>
          <w:sz w:val="27"/>
          <w:szCs w:val="27"/>
        </w:rPr>
        <w:t>Shiv Singh died at Military Hospital</w:t>
      </w:r>
      <w:r w:rsidR="00D0357A" w:rsidRPr="00A76F5A">
        <w:rPr>
          <w:rFonts w:ascii="Times New Roman" w:hAnsi="Times New Roman" w:cs="Times New Roman"/>
          <w:sz w:val="27"/>
          <w:szCs w:val="27"/>
        </w:rPr>
        <w:t xml:space="preserve"> while undergoing treatment</w:t>
      </w:r>
      <w:r w:rsidR="00F07976" w:rsidRPr="00A76F5A">
        <w:rPr>
          <w:rFonts w:ascii="Times New Roman" w:hAnsi="Times New Roman" w:cs="Times New Roman"/>
          <w:sz w:val="27"/>
          <w:szCs w:val="27"/>
        </w:rPr>
        <w:t>.</w:t>
      </w:r>
    </w:p>
    <w:p w:rsidR="00D0357A" w:rsidRPr="00A76F5A" w:rsidRDefault="00F07976" w:rsidP="00D0357A">
      <w:pPr>
        <w:pStyle w:val="ListParagraph"/>
        <w:numPr>
          <w:ilvl w:val="0"/>
          <w:numId w:val="12"/>
        </w:numPr>
        <w:spacing w:before="240" w:line="360" w:lineRule="auto"/>
        <w:jc w:val="both"/>
        <w:rPr>
          <w:rFonts w:ascii="Times New Roman" w:hAnsi="Times New Roman" w:cs="Times New Roman"/>
          <w:sz w:val="27"/>
          <w:szCs w:val="27"/>
        </w:rPr>
      </w:pPr>
      <w:r w:rsidRPr="00A76F5A">
        <w:rPr>
          <w:rFonts w:ascii="Times New Roman" w:hAnsi="Times New Roman" w:cs="Times New Roman"/>
          <w:sz w:val="27"/>
          <w:szCs w:val="27"/>
        </w:rPr>
        <w:t>On 12</w:t>
      </w:r>
      <w:r w:rsidRPr="00A76F5A">
        <w:rPr>
          <w:rFonts w:ascii="Times New Roman" w:hAnsi="Times New Roman" w:cs="Times New Roman"/>
          <w:sz w:val="27"/>
          <w:szCs w:val="27"/>
          <w:vertAlign w:val="superscript"/>
        </w:rPr>
        <w:t>th</w:t>
      </w:r>
      <w:r w:rsidRPr="00A76F5A">
        <w:rPr>
          <w:rFonts w:ascii="Times New Roman" w:hAnsi="Times New Roman" w:cs="Times New Roman"/>
          <w:sz w:val="27"/>
          <w:szCs w:val="27"/>
        </w:rPr>
        <w:t xml:space="preserve"> Sept, 2014 </w:t>
      </w:r>
      <w:r w:rsidR="00C918B5" w:rsidRPr="00A76F5A">
        <w:rPr>
          <w:rFonts w:ascii="Times New Roman" w:hAnsi="Times New Roman" w:cs="Times New Roman"/>
          <w:sz w:val="27"/>
          <w:szCs w:val="27"/>
        </w:rPr>
        <w:t xml:space="preserve">charges were framed and </w:t>
      </w:r>
      <w:r w:rsidRPr="00A76F5A">
        <w:rPr>
          <w:rFonts w:ascii="Times New Roman" w:hAnsi="Times New Roman" w:cs="Times New Roman"/>
          <w:sz w:val="27"/>
          <w:szCs w:val="27"/>
        </w:rPr>
        <w:t>General Court Martial proceedings were initiated</w:t>
      </w:r>
      <w:r w:rsidR="00C918B5" w:rsidRPr="00A76F5A">
        <w:rPr>
          <w:rFonts w:ascii="Times New Roman" w:hAnsi="Times New Roman" w:cs="Times New Roman"/>
          <w:sz w:val="27"/>
          <w:szCs w:val="27"/>
        </w:rPr>
        <w:t xml:space="preserve"> </w:t>
      </w:r>
      <w:r w:rsidR="00D0357A" w:rsidRPr="00A76F5A">
        <w:rPr>
          <w:rFonts w:ascii="Times New Roman" w:hAnsi="Times New Roman" w:cs="Times New Roman"/>
          <w:sz w:val="27"/>
          <w:szCs w:val="27"/>
        </w:rPr>
        <w:t xml:space="preserve">against Major Chehar Nath </w:t>
      </w:r>
      <w:r w:rsidRPr="00A76F5A">
        <w:rPr>
          <w:rFonts w:ascii="Times New Roman" w:hAnsi="Times New Roman" w:cs="Times New Roman"/>
          <w:sz w:val="27"/>
          <w:szCs w:val="27"/>
        </w:rPr>
        <w:t xml:space="preserve">under </w:t>
      </w:r>
      <w:r w:rsidR="00C918B5" w:rsidRPr="00A76F5A">
        <w:rPr>
          <w:rFonts w:ascii="Times New Roman" w:hAnsi="Times New Roman" w:cs="Times New Roman"/>
          <w:sz w:val="27"/>
          <w:szCs w:val="27"/>
        </w:rPr>
        <w:t xml:space="preserve">Indian Penal Code, 1860 and </w:t>
      </w:r>
      <w:r w:rsidRPr="00A76F5A">
        <w:rPr>
          <w:rFonts w:ascii="Times New Roman" w:hAnsi="Times New Roman" w:cs="Times New Roman"/>
          <w:sz w:val="27"/>
          <w:szCs w:val="27"/>
        </w:rPr>
        <w:t>The Army Act, 1950</w:t>
      </w:r>
      <w:r w:rsidR="00C918B5" w:rsidRPr="00A76F5A">
        <w:rPr>
          <w:rFonts w:ascii="Times New Roman" w:hAnsi="Times New Roman" w:cs="Times New Roman"/>
          <w:sz w:val="27"/>
          <w:szCs w:val="27"/>
        </w:rPr>
        <w:t>.</w:t>
      </w:r>
    </w:p>
    <w:p w:rsidR="00C918B5" w:rsidRPr="00A76F5A" w:rsidRDefault="002C04A2" w:rsidP="00C918B5">
      <w:pPr>
        <w:pStyle w:val="ListParagraph"/>
        <w:numPr>
          <w:ilvl w:val="0"/>
          <w:numId w:val="12"/>
        </w:numPr>
        <w:spacing w:before="240" w:line="360" w:lineRule="auto"/>
        <w:jc w:val="both"/>
        <w:rPr>
          <w:rFonts w:ascii="Times New Roman" w:hAnsi="Times New Roman" w:cs="Times New Roman"/>
          <w:sz w:val="27"/>
          <w:szCs w:val="27"/>
        </w:rPr>
      </w:pPr>
      <w:r>
        <w:rPr>
          <w:rFonts w:ascii="Times New Roman" w:hAnsi="Times New Roman" w:cs="Times New Roman"/>
          <w:sz w:val="27"/>
          <w:szCs w:val="27"/>
        </w:rPr>
        <w:t>On account of</w:t>
      </w:r>
      <w:r w:rsidR="00F07976" w:rsidRPr="00A76F5A">
        <w:rPr>
          <w:rFonts w:ascii="Times New Roman" w:hAnsi="Times New Roman" w:cs="Times New Roman"/>
          <w:sz w:val="27"/>
          <w:szCs w:val="27"/>
        </w:rPr>
        <w:t xml:space="preserve"> evidence</w:t>
      </w:r>
      <w:r>
        <w:rPr>
          <w:rFonts w:ascii="Times New Roman" w:hAnsi="Times New Roman" w:cs="Times New Roman"/>
          <w:sz w:val="27"/>
          <w:szCs w:val="27"/>
        </w:rPr>
        <w:t>s</w:t>
      </w:r>
      <w:r w:rsidR="00F07976" w:rsidRPr="00A76F5A">
        <w:rPr>
          <w:rFonts w:ascii="Times New Roman" w:hAnsi="Times New Roman" w:cs="Times New Roman"/>
          <w:sz w:val="27"/>
          <w:szCs w:val="27"/>
        </w:rPr>
        <w:t xml:space="preserve"> and statements given by various prosecution witnesses, </w:t>
      </w:r>
      <w:r w:rsidR="003D42AA" w:rsidRPr="00A76F5A">
        <w:rPr>
          <w:rFonts w:ascii="Times New Roman" w:hAnsi="Times New Roman" w:cs="Times New Roman"/>
          <w:sz w:val="27"/>
          <w:szCs w:val="27"/>
        </w:rPr>
        <w:t>on 25</w:t>
      </w:r>
      <w:r w:rsidR="003D42AA" w:rsidRPr="00A76F5A">
        <w:rPr>
          <w:rFonts w:ascii="Times New Roman" w:hAnsi="Times New Roman" w:cs="Times New Roman"/>
          <w:sz w:val="27"/>
          <w:szCs w:val="27"/>
          <w:vertAlign w:val="superscript"/>
        </w:rPr>
        <w:t>th</w:t>
      </w:r>
      <w:r w:rsidR="003D42AA" w:rsidRPr="00A76F5A">
        <w:rPr>
          <w:rFonts w:ascii="Times New Roman" w:hAnsi="Times New Roman" w:cs="Times New Roman"/>
          <w:sz w:val="27"/>
          <w:szCs w:val="27"/>
        </w:rPr>
        <w:t xml:space="preserve"> Feb.,2015, </w:t>
      </w:r>
      <w:r w:rsidR="00F07976" w:rsidRPr="00A76F5A">
        <w:rPr>
          <w:rFonts w:ascii="Times New Roman" w:hAnsi="Times New Roman" w:cs="Times New Roman"/>
          <w:sz w:val="27"/>
          <w:szCs w:val="27"/>
        </w:rPr>
        <w:t>Major Chehar Nath was found gu</w:t>
      </w:r>
      <w:r w:rsidR="00D0357A" w:rsidRPr="00A76F5A">
        <w:rPr>
          <w:rFonts w:ascii="Times New Roman" w:hAnsi="Times New Roman" w:cs="Times New Roman"/>
          <w:sz w:val="27"/>
          <w:szCs w:val="27"/>
        </w:rPr>
        <w:t xml:space="preserve">ilty </w:t>
      </w:r>
      <w:r>
        <w:rPr>
          <w:rFonts w:ascii="Times New Roman" w:hAnsi="Times New Roman" w:cs="Times New Roman"/>
          <w:sz w:val="27"/>
          <w:szCs w:val="27"/>
        </w:rPr>
        <w:t xml:space="preserve">under </w:t>
      </w:r>
      <w:r w:rsidR="00F07976" w:rsidRPr="00A76F5A">
        <w:rPr>
          <w:rFonts w:ascii="Times New Roman" w:hAnsi="Times New Roman" w:cs="Times New Roman"/>
          <w:sz w:val="27"/>
          <w:szCs w:val="27"/>
        </w:rPr>
        <w:t xml:space="preserve"> Indian Penal Code</w:t>
      </w:r>
      <w:r w:rsidR="000C08D5" w:rsidRPr="00A76F5A">
        <w:rPr>
          <w:rFonts w:ascii="Times New Roman" w:hAnsi="Times New Roman" w:cs="Times New Roman"/>
          <w:sz w:val="27"/>
          <w:szCs w:val="27"/>
        </w:rPr>
        <w:t>,</w:t>
      </w:r>
      <w:r w:rsidR="00F07976" w:rsidRPr="00A76F5A">
        <w:rPr>
          <w:rFonts w:ascii="Times New Roman" w:hAnsi="Times New Roman" w:cs="Times New Roman"/>
          <w:sz w:val="27"/>
          <w:szCs w:val="27"/>
        </w:rPr>
        <w:t xml:space="preserve"> and sentenced to 10 years Rigorous Imprisonment. He was also court martialled and removed from service.</w:t>
      </w:r>
    </w:p>
    <w:p w:rsidR="00C918B5" w:rsidRPr="00A76F5A" w:rsidRDefault="008B43AE" w:rsidP="00C918B5">
      <w:pPr>
        <w:pStyle w:val="ListParagraph"/>
        <w:numPr>
          <w:ilvl w:val="0"/>
          <w:numId w:val="12"/>
        </w:numPr>
        <w:spacing w:before="240" w:line="360" w:lineRule="auto"/>
        <w:jc w:val="both"/>
        <w:rPr>
          <w:rFonts w:ascii="Times New Roman" w:hAnsi="Times New Roman" w:cs="Times New Roman"/>
          <w:sz w:val="27"/>
          <w:szCs w:val="27"/>
        </w:rPr>
      </w:pPr>
      <w:r w:rsidRPr="00A76F5A">
        <w:rPr>
          <w:rFonts w:ascii="Times New Roman" w:hAnsi="Times New Roman" w:cs="Times New Roman"/>
          <w:sz w:val="27"/>
          <w:szCs w:val="27"/>
        </w:rPr>
        <w:t xml:space="preserve">Major Chehar Nath Verma </w:t>
      </w:r>
      <w:r w:rsidR="00F07976" w:rsidRPr="00A76F5A">
        <w:rPr>
          <w:rFonts w:ascii="Times New Roman" w:hAnsi="Times New Roman" w:cs="Times New Roman"/>
          <w:sz w:val="27"/>
          <w:szCs w:val="27"/>
        </w:rPr>
        <w:t>aggrieved by the order of General Court Martial</w:t>
      </w:r>
      <w:r w:rsidR="003D42AA" w:rsidRPr="00A76F5A">
        <w:rPr>
          <w:rFonts w:ascii="Times New Roman" w:hAnsi="Times New Roman" w:cs="Times New Roman"/>
          <w:sz w:val="27"/>
          <w:szCs w:val="27"/>
        </w:rPr>
        <w:t xml:space="preserve">, </w:t>
      </w:r>
      <w:r w:rsidR="00F07976" w:rsidRPr="00A76F5A">
        <w:rPr>
          <w:rFonts w:ascii="Times New Roman" w:hAnsi="Times New Roman" w:cs="Times New Roman"/>
          <w:sz w:val="27"/>
          <w:szCs w:val="27"/>
        </w:rPr>
        <w:t>went in appeal</w:t>
      </w:r>
      <w:r w:rsidR="003D42AA" w:rsidRPr="00A76F5A">
        <w:rPr>
          <w:rFonts w:ascii="Times New Roman" w:hAnsi="Times New Roman" w:cs="Times New Roman"/>
          <w:sz w:val="27"/>
          <w:szCs w:val="27"/>
        </w:rPr>
        <w:t xml:space="preserve"> on 10</w:t>
      </w:r>
      <w:r w:rsidR="003D42AA" w:rsidRPr="00A76F5A">
        <w:rPr>
          <w:rFonts w:ascii="Times New Roman" w:hAnsi="Times New Roman" w:cs="Times New Roman"/>
          <w:sz w:val="27"/>
          <w:szCs w:val="27"/>
          <w:vertAlign w:val="superscript"/>
        </w:rPr>
        <w:t>th</w:t>
      </w:r>
      <w:r w:rsidR="003D42AA" w:rsidRPr="00A76F5A">
        <w:rPr>
          <w:rFonts w:ascii="Times New Roman" w:hAnsi="Times New Roman" w:cs="Times New Roman"/>
          <w:sz w:val="27"/>
          <w:szCs w:val="27"/>
        </w:rPr>
        <w:t xml:space="preserve"> March, 2015 </w:t>
      </w:r>
      <w:r w:rsidR="00F07976" w:rsidRPr="00A76F5A">
        <w:rPr>
          <w:rFonts w:ascii="Times New Roman" w:hAnsi="Times New Roman" w:cs="Times New Roman"/>
          <w:sz w:val="27"/>
          <w:szCs w:val="27"/>
        </w:rPr>
        <w:t>to Armed Forces Tribunal. Further investigations by the Tribunal</w:t>
      </w:r>
      <w:r w:rsidR="00697052" w:rsidRPr="00A76F5A">
        <w:rPr>
          <w:rFonts w:ascii="Times New Roman" w:hAnsi="Times New Roman" w:cs="Times New Roman"/>
          <w:sz w:val="27"/>
          <w:szCs w:val="27"/>
        </w:rPr>
        <w:t xml:space="preserve"> revealed that the bullet</w:t>
      </w:r>
      <w:r w:rsidR="00F07976" w:rsidRPr="00A76F5A">
        <w:rPr>
          <w:rFonts w:ascii="Times New Roman" w:hAnsi="Times New Roman" w:cs="Times New Roman"/>
          <w:sz w:val="27"/>
          <w:szCs w:val="27"/>
        </w:rPr>
        <w:t xml:space="preserve"> shot on the Captain bore a </w:t>
      </w:r>
      <w:r w:rsidR="00C918B5" w:rsidRPr="00A76F5A">
        <w:rPr>
          <w:rFonts w:ascii="Times New Roman" w:hAnsi="Times New Roman" w:cs="Times New Roman"/>
          <w:sz w:val="27"/>
          <w:szCs w:val="27"/>
        </w:rPr>
        <w:t>civilian no</w:t>
      </w:r>
      <w:r w:rsidR="00F07976" w:rsidRPr="00A76F5A">
        <w:rPr>
          <w:rFonts w:ascii="Times New Roman" w:hAnsi="Times New Roman" w:cs="Times New Roman"/>
          <w:sz w:val="27"/>
          <w:szCs w:val="27"/>
        </w:rPr>
        <w:t>. and did not belong to armed forces. Therefore, the Tribunal gave b</w:t>
      </w:r>
      <w:r w:rsidRPr="00A76F5A">
        <w:rPr>
          <w:rFonts w:ascii="Times New Roman" w:hAnsi="Times New Roman" w:cs="Times New Roman"/>
          <w:sz w:val="27"/>
          <w:szCs w:val="27"/>
        </w:rPr>
        <w:t xml:space="preserve">enefit of doubt to the accused. </w:t>
      </w:r>
      <w:r w:rsidR="003D42AA" w:rsidRPr="00A76F5A">
        <w:rPr>
          <w:rFonts w:ascii="Times New Roman" w:hAnsi="Times New Roman" w:cs="Times New Roman"/>
          <w:sz w:val="27"/>
          <w:szCs w:val="27"/>
        </w:rPr>
        <w:t xml:space="preserve"> On 10</w:t>
      </w:r>
      <w:r w:rsidR="003D42AA" w:rsidRPr="00A76F5A">
        <w:rPr>
          <w:rFonts w:ascii="Times New Roman" w:hAnsi="Times New Roman" w:cs="Times New Roman"/>
          <w:sz w:val="27"/>
          <w:szCs w:val="27"/>
          <w:vertAlign w:val="superscript"/>
        </w:rPr>
        <w:t>th</w:t>
      </w:r>
      <w:r w:rsidR="003D42AA" w:rsidRPr="00A76F5A">
        <w:rPr>
          <w:rFonts w:ascii="Times New Roman" w:hAnsi="Times New Roman" w:cs="Times New Roman"/>
          <w:sz w:val="27"/>
          <w:szCs w:val="27"/>
        </w:rPr>
        <w:t xml:space="preserve"> Feb., 2016, a</w:t>
      </w:r>
      <w:r w:rsidR="00F07976" w:rsidRPr="00A76F5A">
        <w:rPr>
          <w:rFonts w:ascii="Times New Roman" w:hAnsi="Times New Roman" w:cs="Times New Roman"/>
          <w:sz w:val="27"/>
          <w:szCs w:val="27"/>
        </w:rPr>
        <w:t xml:space="preserve">ll the charges against </w:t>
      </w:r>
      <w:r w:rsidR="00C918B5" w:rsidRPr="00A76F5A">
        <w:rPr>
          <w:rFonts w:ascii="Times New Roman" w:hAnsi="Times New Roman" w:cs="Times New Roman"/>
          <w:sz w:val="27"/>
          <w:szCs w:val="27"/>
        </w:rPr>
        <w:t xml:space="preserve">Major Chehar Nath </w:t>
      </w:r>
      <w:r w:rsidR="00F07976" w:rsidRPr="00A76F5A">
        <w:rPr>
          <w:rFonts w:ascii="Times New Roman" w:hAnsi="Times New Roman" w:cs="Times New Roman"/>
          <w:sz w:val="27"/>
          <w:szCs w:val="27"/>
        </w:rPr>
        <w:t>were removed and order of acquittal was passed.</w:t>
      </w:r>
    </w:p>
    <w:p w:rsidR="00F07976" w:rsidRPr="00A76F5A" w:rsidRDefault="00F07976" w:rsidP="00477248">
      <w:pPr>
        <w:pStyle w:val="ListParagraph"/>
        <w:numPr>
          <w:ilvl w:val="0"/>
          <w:numId w:val="12"/>
        </w:numPr>
        <w:spacing w:before="240" w:line="360" w:lineRule="auto"/>
        <w:jc w:val="both"/>
        <w:rPr>
          <w:rFonts w:ascii="Times New Roman" w:hAnsi="Times New Roman" w:cs="Times New Roman"/>
          <w:sz w:val="26"/>
          <w:szCs w:val="28"/>
        </w:rPr>
      </w:pPr>
      <w:r w:rsidRPr="00A76F5A">
        <w:rPr>
          <w:rFonts w:ascii="Times New Roman" w:hAnsi="Times New Roman" w:cs="Times New Roman"/>
          <w:sz w:val="27"/>
          <w:szCs w:val="27"/>
        </w:rPr>
        <w:t xml:space="preserve">A Special Leave Petition went to Supreme Court against the decision of the Tribunal. The Supreme Court on merits entertained the </w:t>
      </w:r>
      <w:r w:rsidR="00B320B0" w:rsidRPr="00A76F5A">
        <w:rPr>
          <w:rFonts w:ascii="Times New Roman" w:hAnsi="Times New Roman" w:cs="Times New Roman"/>
          <w:sz w:val="27"/>
          <w:szCs w:val="27"/>
        </w:rPr>
        <w:t>Appeal. The</w:t>
      </w:r>
      <w:r w:rsidRPr="00A76F5A">
        <w:rPr>
          <w:rFonts w:ascii="Times New Roman" w:hAnsi="Times New Roman" w:cs="Times New Roman"/>
          <w:sz w:val="27"/>
          <w:szCs w:val="27"/>
        </w:rPr>
        <w:t xml:space="preserve"> matter is now before the Hon’ble Suprme </w:t>
      </w:r>
      <w:r w:rsidR="00B320B0" w:rsidRPr="00A76F5A">
        <w:rPr>
          <w:rFonts w:ascii="Times New Roman" w:hAnsi="Times New Roman" w:cs="Times New Roman"/>
          <w:sz w:val="27"/>
          <w:szCs w:val="27"/>
        </w:rPr>
        <w:t xml:space="preserve">Court </w:t>
      </w:r>
      <w:r w:rsidRPr="00A76F5A">
        <w:rPr>
          <w:rFonts w:ascii="Times New Roman" w:hAnsi="Times New Roman" w:cs="Times New Roman"/>
          <w:sz w:val="27"/>
          <w:szCs w:val="27"/>
        </w:rPr>
        <w:t>listed for hearing on 25</w:t>
      </w:r>
      <w:r w:rsidRPr="00A76F5A">
        <w:rPr>
          <w:rFonts w:ascii="Times New Roman" w:hAnsi="Times New Roman" w:cs="Times New Roman"/>
          <w:sz w:val="27"/>
          <w:szCs w:val="27"/>
          <w:vertAlign w:val="superscript"/>
        </w:rPr>
        <w:t>th</w:t>
      </w:r>
      <w:r w:rsidRPr="00A76F5A">
        <w:rPr>
          <w:rFonts w:ascii="Times New Roman" w:hAnsi="Times New Roman" w:cs="Times New Roman"/>
          <w:sz w:val="27"/>
          <w:szCs w:val="27"/>
        </w:rPr>
        <w:t xml:space="preserve"> March, 2016</w:t>
      </w:r>
      <w:r w:rsidRPr="00A76F5A">
        <w:rPr>
          <w:rFonts w:ascii="Times New Roman" w:hAnsi="Times New Roman" w:cs="Times New Roman"/>
          <w:sz w:val="26"/>
          <w:szCs w:val="28"/>
        </w:rPr>
        <w:t xml:space="preserve">. </w:t>
      </w:r>
    </w:p>
    <w:p w:rsidR="007A0993" w:rsidRPr="00A860FA" w:rsidRDefault="007A0993" w:rsidP="00A860FA">
      <w:pPr>
        <w:spacing w:line="360" w:lineRule="auto"/>
        <w:jc w:val="center"/>
        <w:rPr>
          <w:rFonts w:ascii="Times New Roman" w:hAnsi="Times New Roman" w:cs="Times New Roman"/>
          <w:b/>
          <w:sz w:val="28"/>
          <w:szCs w:val="24"/>
          <w:u w:val="single"/>
        </w:rPr>
      </w:pPr>
      <w:r w:rsidRPr="00CD4059">
        <w:rPr>
          <w:rFonts w:ascii="Times New Roman" w:hAnsi="Times New Roman" w:cs="Times New Roman"/>
          <w:b/>
          <w:sz w:val="28"/>
          <w:szCs w:val="24"/>
          <w:u w:val="single"/>
        </w:rPr>
        <w:t xml:space="preserve">Argue for respective </w:t>
      </w:r>
      <w:r w:rsidR="00CD4059">
        <w:rPr>
          <w:rFonts w:ascii="Times New Roman" w:hAnsi="Times New Roman" w:cs="Times New Roman"/>
          <w:b/>
          <w:sz w:val="28"/>
          <w:szCs w:val="24"/>
          <w:u w:val="single"/>
        </w:rPr>
        <w:t>parties</w:t>
      </w:r>
    </w:p>
    <w:p w:rsidR="00A76F5A" w:rsidRDefault="00A76F5A">
      <w:pPr>
        <w:spacing w:after="200" w:line="276" w:lineRule="auto"/>
        <w:rPr>
          <w:rFonts w:ascii="Times New Roman" w:hAnsi="Times New Roman" w:cs="Times New Roman"/>
          <w:b/>
          <w:i/>
          <w:sz w:val="28"/>
          <w:szCs w:val="24"/>
          <w:u w:val="single"/>
          <w:lang w:val="en-US"/>
        </w:rPr>
      </w:pPr>
      <w:r>
        <w:rPr>
          <w:rFonts w:ascii="Times New Roman" w:hAnsi="Times New Roman" w:cs="Times New Roman"/>
          <w:b/>
          <w:i/>
          <w:sz w:val="28"/>
          <w:szCs w:val="24"/>
          <w:u w:val="single"/>
          <w:lang w:val="en-US"/>
        </w:rPr>
        <w:br w:type="page"/>
      </w:r>
    </w:p>
    <w:p w:rsidR="007A0993" w:rsidRPr="00697052" w:rsidRDefault="007A0993" w:rsidP="00CD4059">
      <w:pPr>
        <w:spacing w:line="360" w:lineRule="auto"/>
        <w:jc w:val="center"/>
        <w:rPr>
          <w:rFonts w:ascii="Times New Roman" w:hAnsi="Times New Roman" w:cs="Times New Roman"/>
          <w:b/>
          <w:i/>
          <w:sz w:val="24"/>
          <w:szCs w:val="24"/>
          <w:u w:val="single"/>
          <w:lang w:val="en-US"/>
        </w:rPr>
      </w:pPr>
      <w:r w:rsidRPr="00697052">
        <w:rPr>
          <w:rFonts w:ascii="Times New Roman" w:hAnsi="Times New Roman" w:cs="Times New Roman"/>
          <w:b/>
          <w:i/>
          <w:sz w:val="28"/>
          <w:szCs w:val="24"/>
          <w:u w:val="single"/>
          <w:lang w:val="en-US"/>
        </w:rPr>
        <w:lastRenderedPageBreak/>
        <w:t>RELEVANT LAWS</w:t>
      </w:r>
    </w:p>
    <w:p w:rsidR="00697052" w:rsidRPr="00C40FF5" w:rsidRDefault="00697052" w:rsidP="00CD4059">
      <w:pPr>
        <w:spacing w:line="360" w:lineRule="auto"/>
        <w:jc w:val="center"/>
        <w:rPr>
          <w:rFonts w:ascii="Times New Roman" w:hAnsi="Times New Roman" w:cs="Times New Roman"/>
          <w:b/>
          <w:sz w:val="24"/>
          <w:szCs w:val="24"/>
          <w:u w:val="single"/>
          <w:lang w:val="en-US"/>
        </w:rPr>
      </w:pPr>
    </w:p>
    <w:p w:rsidR="007A0993" w:rsidRPr="00660994" w:rsidRDefault="007A0993" w:rsidP="007A0993">
      <w:pPr>
        <w:pStyle w:val="ListParagraph"/>
        <w:numPr>
          <w:ilvl w:val="0"/>
          <w:numId w:val="2"/>
        </w:numPr>
        <w:spacing w:line="360" w:lineRule="auto"/>
        <w:ind w:left="1134" w:hanging="774"/>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The Army Act, 1950;</w:t>
      </w:r>
    </w:p>
    <w:p w:rsidR="007A0993" w:rsidRPr="00660994" w:rsidRDefault="002572B4" w:rsidP="007A0993">
      <w:pPr>
        <w:pStyle w:val="ListParagraph"/>
        <w:numPr>
          <w:ilvl w:val="0"/>
          <w:numId w:val="2"/>
        </w:numPr>
        <w:spacing w:line="360" w:lineRule="auto"/>
        <w:ind w:left="1134" w:hanging="77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7A0993" w:rsidRPr="00660994">
        <w:rPr>
          <w:rFonts w:ascii="Times New Roman" w:hAnsi="Times New Roman" w:cs="Times New Roman"/>
          <w:sz w:val="24"/>
          <w:szCs w:val="24"/>
          <w:lang w:val="en-US"/>
        </w:rPr>
        <w:t>Armed</w:t>
      </w:r>
      <w:r>
        <w:rPr>
          <w:rFonts w:ascii="Times New Roman" w:hAnsi="Times New Roman" w:cs="Times New Roman"/>
          <w:sz w:val="24"/>
          <w:szCs w:val="24"/>
          <w:lang w:val="en-US"/>
        </w:rPr>
        <w:t xml:space="preserve"> Forces</w:t>
      </w:r>
      <w:r w:rsidR="00CD4059">
        <w:rPr>
          <w:rFonts w:ascii="Times New Roman" w:hAnsi="Times New Roman" w:cs="Times New Roman"/>
          <w:sz w:val="24"/>
          <w:szCs w:val="24"/>
          <w:lang w:val="en-US"/>
        </w:rPr>
        <w:t xml:space="preserve"> Tribunal</w:t>
      </w:r>
      <w:r w:rsidR="007A0993" w:rsidRPr="00660994">
        <w:rPr>
          <w:rFonts w:ascii="Times New Roman" w:hAnsi="Times New Roman" w:cs="Times New Roman"/>
          <w:sz w:val="24"/>
          <w:szCs w:val="24"/>
          <w:lang w:val="en-US"/>
        </w:rPr>
        <w:t xml:space="preserve"> Act, 2007;</w:t>
      </w:r>
    </w:p>
    <w:p w:rsidR="007A0993" w:rsidRPr="00660994" w:rsidRDefault="002572B4" w:rsidP="007A0993">
      <w:pPr>
        <w:pStyle w:val="ListParagraph"/>
        <w:numPr>
          <w:ilvl w:val="0"/>
          <w:numId w:val="2"/>
        </w:numPr>
        <w:spacing w:line="360" w:lineRule="auto"/>
        <w:ind w:left="1134" w:hanging="77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CD4059">
        <w:rPr>
          <w:rFonts w:ascii="Times New Roman" w:hAnsi="Times New Roman" w:cs="Times New Roman"/>
          <w:sz w:val="24"/>
          <w:szCs w:val="24"/>
          <w:lang w:val="en-US"/>
        </w:rPr>
        <w:t>Constitu</w:t>
      </w:r>
      <w:r w:rsidR="00697052">
        <w:rPr>
          <w:rFonts w:ascii="Times New Roman" w:hAnsi="Times New Roman" w:cs="Times New Roman"/>
          <w:sz w:val="24"/>
          <w:szCs w:val="24"/>
          <w:lang w:val="en-US"/>
        </w:rPr>
        <w:t>tion of India;</w:t>
      </w:r>
    </w:p>
    <w:p w:rsidR="007A0993" w:rsidRPr="00660994" w:rsidRDefault="00CD4059" w:rsidP="007A0993">
      <w:pPr>
        <w:pStyle w:val="ListParagraph"/>
        <w:numPr>
          <w:ilvl w:val="0"/>
          <w:numId w:val="2"/>
        </w:numPr>
        <w:spacing w:line="360" w:lineRule="auto"/>
        <w:ind w:left="1134" w:hanging="774"/>
        <w:jc w:val="both"/>
        <w:rPr>
          <w:rFonts w:ascii="Times New Roman" w:hAnsi="Times New Roman" w:cs="Times New Roman"/>
          <w:sz w:val="24"/>
          <w:szCs w:val="24"/>
          <w:lang w:val="en-US"/>
        </w:rPr>
      </w:pPr>
      <w:r>
        <w:rPr>
          <w:rFonts w:ascii="Times New Roman" w:hAnsi="Times New Roman" w:cs="Times New Roman"/>
          <w:sz w:val="24"/>
          <w:szCs w:val="24"/>
          <w:lang w:val="en-US"/>
        </w:rPr>
        <w:t>The Code of Criminal Procedure</w:t>
      </w:r>
      <w:r w:rsidR="007A0993" w:rsidRPr="00660994">
        <w:rPr>
          <w:rFonts w:ascii="Times New Roman" w:hAnsi="Times New Roman" w:cs="Times New Roman"/>
          <w:sz w:val="24"/>
          <w:szCs w:val="24"/>
          <w:lang w:val="en-US"/>
        </w:rPr>
        <w:t xml:space="preserve">, 1973;  </w:t>
      </w:r>
    </w:p>
    <w:p w:rsidR="007A0993" w:rsidRPr="00660994" w:rsidRDefault="00CD4059" w:rsidP="007A0993">
      <w:pPr>
        <w:pStyle w:val="ListParagraph"/>
        <w:numPr>
          <w:ilvl w:val="0"/>
          <w:numId w:val="2"/>
        </w:numPr>
        <w:spacing w:line="360" w:lineRule="auto"/>
        <w:ind w:left="1134" w:hanging="77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7A0993" w:rsidRPr="00660994">
        <w:rPr>
          <w:rFonts w:ascii="Times New Roman" w:hAnsi="Times New Roman" w:cs="Times New Roman"/>
          <w:sz w:val="24"/>
          <w:szCs w:val="24"/>
          <w:lang w:val="en-US"/>
        </w:rPr>
        <w:t xml:space="preserve">Indian Evidence Act, 1872;  </w:t>
      </w:r>
    </w:p>
    <w:p w:rsidR="007A0993" w:rsidRPr="00660994" w:rsidRDefault="007A0993" w:rsidP="007A0993">
      <w:pPr>
        <w:pStyle w:val="ListParagraph"/>
        <w:numPr>
          <w:ilvl w:val="0"/>
          <w:numId w:val="2"/>
        </w:numPr>
        <w:spacing w:line="360" w:lineRule="auto"/>
        <w:ind w:left="1134" w:hanging="774"/>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 xml:space="preserve">Indian Penal Code, 1860;  </w:t>
      </w:r>
    </w:p>
    <w:p w:rsidR="007A0993" w:rsidRPr="00660994" w:rsidRDefault="007A0993" w:rsidP="007A0993">
      <w:pPr>
        <w:pStyle w:val="ListParagraph"/>
        <w:numPr>
          <w:ilvl w:val="0"/>
          <w:numId w:val="2"/>
        </w:numPr>
        <w:spacing w:line="360" w:lineRule="auto"/>
        <w:ind w:left="1134" w:hanging="774"/>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Any other relevant law(s) for e.g. Laws relating to Army etc.</w:t>
      </w:r>
    </w:p>
    <w:p w:rsidR="007A0993" w:rsidRDefault="007A0993" w:rsidP="007A0993">
      <w:pPr>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br w:type="page"/>
      </w:r>
    </w:p>
    <w:p w:rsidR="00697052" w:rsidRDefault="007A0993" w:rsidP="00697052">
      <w:pPr>
        <w:spacing w:line="360" w:lineRule="auto"/>
        <w:jc w:val="center"/>
        <w:rPr>
          <w:rFonts w:ascii="Times New Roman" w:hAnsi="Times New Roman" w:cs="Times New Roman"/>
          <w:b/>
          <w:i/>
          <w:sz w:val="28"/>
          <w:szCs w:val="24"/>
          <w:u w:val="single"/>
          <w:lang w:val="en-US"/>
        </w:rPr>
      </w:pPr>
      <w:r w:rsidRPr="00697052">
        <w:rPr>
          <w:rFonts w:ascii="Times New Roman" w:hAnsi="Times New Roman" w:cs="Times New Roman"/>
          <w:b/>
          <w:i/>
          <w:sz w:val="28"/>
          <w:szCs w:val="24"/>
          <w:u w:val="single"/>
          <w:lang w:val="en-US"/>
        </w:rPr>
        <w:lastRenderedPageBreak/>
        <w:t>RULES AND REGULATIONS</w:t>
      </w:r>
    </w:p>
    <w:p w:rsidR="00697052" w:rsidRPr="00697052" w:rsidRDefault="00697052" w:rsidP="00697052">
      <w:pPr>
        <w:spacing w:line="360" w:lineRule="auto"/>
        <w:jc w:val="center"/>
        <w:rPr>
          <w:rFonts w:ascii="Times New Roman" w:hAnsi="Times New Roman" w:cs="Times New Roman"/>
          <w:b/>
          <w:i/>
          <w:sz w:val="28"/>
          <w:szCs w:val="24"/>
          <w:u w:val="single"/>
          <w:lang w:val="en-US"/>
        </w:rPr>
      </w:pPr>
    </w:p>
    <w:p w:rsidR="007A0993" w:rsidRDefault="007A0993" w:rsidP="007A0993">
      <w:pPr>
        <w:pStyle w:val="ListParagraph"/>
        <w:numPr>
          <w:ilvl w:val="0"/>
          <w:numId w:val="3"/>
        </w:numPr>
        <w:spacing w:line="360" w:lineRule="auto"/>
        <w:ind w:left="993" w:hanging="633"/>
        <w:jc w:val="both"/>
        <w:rPr>
          <w:rFonts w:ascii="Times New Roman" w:hAnsi="Times New Roman" w:cs="Times New Roman"/>
          <w:sz w:val="24"/>
          <w:szCs w:val="24"/>
          <w:lang w:val="en-US"/>
        </w:rPr>
      </w:pPr>
      <w:r w:rsidRPr="00660994">
        <w:rPr>
          <w:rFonts w:ascii="Times New Roman" w:hAnsi="Times New Roman" w:cs="Times New Roman"/>
          <w:b/>
          <w:sz w:val="24"/>
          <w:szCs w:val="24"/>
          <w:u w:val="single"/>
          <w:lang w:val="en-US"/>
        </w:rPr>
        <w:t>Date</w:t>
      </w:r>
      <w:r w:rsidRPr="00660994">
        <w:rPr>
          <w:rFonts w:ascii="Times New Roman" w:hAnsi="Times New Roman" w:cs="Times New Roman"/>
          <w:sz w:val="24"/>
          <w:szCs w:val="24"/>
          <w:lang w:val="en-US"/>
        </w:rPr>
        <w:t xml:space="preserve"> – 2</w:t>
      </w:r>
      <w:r>
        <w:rPr>
          <w:rFonts w:ascii="Times New Roman" w:hAnsi="Times New Roman" w:cs="Times New Roman"/>
          <w:sz w:val="24"/>
          <w:szCs w:val="24"/>
          <w:lang w:val="en-US"/>
        </w:rPr>
        <w:t>5</w:t>
      </w:r>
      <w:r w:rsidRPr="00660994">
        <w:rPr>
          <w:rFonts w:ascii="Times New Roman" w:hAnsi="Times New Roman" w:cs="Times New Roman"/>
          <w:sz w:val="24"/>
          <w:szCs w:val="24"/>
          <w:vertAlign w:val="superscript"/>
          <w:lang w:val="en-US"/>
        </w:rPr>
        <w:t>th</w:t>
      </w:r>
      <w:r w:rsidRPr="00660994">
        <w:rPr>
          <w:rFonts w:ascii="Times New Roman" w:hAnsi="Times New Roman" w:cs="Times New Roman"/>
          <w:sz w:val="24"/>
          <w:szCs w:val="24"/>
          <w:lang w:val="en-US"/>
        </w:rPr>
        <w:t xml:space="preserve"> and 2</w:t>
      </w:r>
      <w:r>
        <w:rPr>
          <w:rFonts w:ascii="Times New Roman" w:hAnsi="Times New Roman" w:cs="Times New Roman"/>
          <w:sz w:val="24"/>
          <w:szCs w:val="24"/>
          <w:lang w:val="en-US"/>
        </w:rPr>
        <w:t>6</w:t>
      </w:r>
      <w:r w:rsidRPr="00660994">
        <w:rPr>
          <w:rFonts w:ascii="Times New Roman" w:hAnsi="Times New Roman" w:cs="Times New Roman"/>
          <w:sz w:val="24"/>
          <w:szCs w:val="24"/>
          <w:vertAlign w:val="superscript"/>
          <w:lang w:val="en-US"/>
        </w:rPr>
        <w:t>th</w:t>
      </w:r>
      <w:r w:rsidRPr="00660994">
        <w:rPr>
          <w:rFonts w:ascii="Times New Roman" w:hAnsi="Times New Roman" w:cs="Times New Roman"/>
          <w:sz w:val="24"/>
          <w:szCs w:val="24"/>
          <w:lang w:val="en-US"/>
        </w:rPr>
        <w:t xml:space="preserve">  March, 2016</w:t>
      </w:r>
    </w:p>
    <w:p w:rsidR="00697052" w:rsidRPr="00660994" w:rsidRDefault="00697052" w:rsidP="00697052">
      <w:pPr>
        <w:pStyle w:val="ListParagraph"/>
        <w:spacing w:line="360" w:lineRule="auto"/>
        <w:ind w:left="993"/>
        <w:jc w:val="both"/>
        <w:rPr>
          <w:rFonts w:ascii="Times New Roman" w:hAnsi="Times New Roman" w:cs="Times New Roman"/>
          <w:sz w:val="24"/>
          <w:szCs w:val="24"/>
          <w:lang w:val="en-US"/>
        </w:rPr>
      </w:pPr>
    </w:p>
    <w:p w:rsidR="007A0993" w:rsidRDefault="007A0993" w:rsidP="007A0993">
      <w:pPr>
        <w:pStyle w:val="ListParagraph"/>
        <w:numPr>
          <w:ilvl w:val="0"/>
          <w:numId w:val="3"/>
        </w:numPr>
        <w:spacing w:line="360" w:lineRule="auto"/>
        <w:ind w:left="993" w:hanging="633"/>
        <w:jc w:val="both"/>
        <w:rPr>
          <w:rFonts w:ascii="Times New Roman" w:hAnsi="Times New Roman" w:cs="Times New Roman"/>
          <w:sz w:val="24"/>
          <w:szCs w:val="24"/>
          <w:lang w:val="en-US"/>
        </w:rPr>
      </w:pPr>
      <w:r w:rsidRPr="00660994">
        <w:rPr>
          <w:rFonts w:ascii="Times New Roman" w:hAnsi="Times New Roman" w:cs="Times New Roman"/>
          <w:b/>
          <w:sz w:val="24"/>
          <w:szCs w:val="24"/>
          <w:u w:val="single"/>
          <w:lang w:val="en-US"/>
        </w:rPr>
        <w:t>Venue</w:t>
      </w:r>
      <w:r>
        <w:rPr>
          <w:rFonts w:ascii="Times New Roman" w:hAnsi="Times New Roman" w:cs="Times New Roman"/>
          <w:sz w:val="24"/>
          <w:szCs w:val="24"/>
          <w:lang w:val="en-US"/>
        </w:rPr>
        <w:t xml:space="preserve">- St. </w:t>
      </w:r>
      <w:r w:rsidRPr="00660994">
        <w:rPr>
          <w:rFonts w:ascii="Times New Roman" w:hAnsi="Times New Roman" w:cs="Times New Roman"/>
          <w:sz w:val="24"/>
          <w:szCs w:val="24"/>
          <w:lang w:val="en-US"/>
        </w:rPr>
        <w:t xml:space="preserve">Soldier Law College, Amritsar- Jalandhar bye-pass (NH-1), behind NIT Jalandhar, Punjab.  </w:t>
      </w:r>
    </w:p>
    <w:p w:rsidR="00697052" w:rsidRPr="00660994" w:rsidRDefault="00697052" w:rsidP="00697052">
      <w:pPr>
        <w:pStyle w:val="ListParagraph"/>
        <w:spacing w:line="360" w:lineRule="auto"/>
        <w:ind w:left="993"/>
        <w:jc w:val="both"/>
        <w:rPr>
          <w:rFonts w:ascii="Times New Roman" w:hAnsi="Times New Roman" w:cs="Times New Roman"/>
          <w:sz w:val="24"/>
          <w:szCs w:val="24"/>
          <w:lang w:val="en-US"/>
        </w:rPr>
      </w:pPr>
    </w:p>
    <w:p w:rsidR="007A0993" w:rsidRPr="00660994" w:rsidRDefault="007A0993" w:rsidP="007A0993">
      <w:pPr>
        <w:pStyle w:val="ListParagraph"/>
        <w:numPr>
          <w:ilvl w:val="0"/>
          <w:numId w:val="3"/>
        </w:numPr>
        <w:spacing w:line="360" w:lineRule="auto"/>
        <w:ind w:left="993" w:hanging="633"/>
        <w:jc w:val="both"/>
        <w:rPr>
          <w:rFonts w:ascii="Times New Roman" w:hAnsi="Times New Roman" w:cs="Times New Roman"/>
          <w:b/>
          <w:sz w:val="24"/>
          <w:szCs w:val="24"/>
          <w:lang w:val="en-US"/>
        </w:rPr>
      </w:pPr>
      <w:r w:rsidRPr="00660994">
        <w:rPr>
          <w:rFonts w:ascii="Times New Roman" w:hAnsi="Times New Roman" w:cs="Times New Roman"/>
          <w:b/>
          <w:sz w:val="24"/>
          <w:szCs w:val="24"/>
          <w:u w:val="single"/>
          <w:lang w:val="en-US"/>
        </w:rPr>
        <w:t>Team composition and eligibility criteria</w:t>
      </w:r>
    </w:p>
    <w:p w:rsidR="007A0993" w:rsidRPr="00660994" w:rsidRDefault="007A0993" w:rsidP="007A0993">
      <w:pPr>
        <w:pStyle w:val="ListParagraph"/>
        <w:numPr>
          <w:ilvl w:val="0"/>
          <w:numId w:val="8"/>
        </w:numPr>
        <w:spacing w:line="360" w:lineRule="auto"/>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Each team shall comprise of three (3) members ONLY out of which two (2) will be speakers and one (1) researcher.</w:t>
      </w:r>
    </w:p>
    <w:p w:rsidR="007A0993" w:rsidRPr="00660994" w:rsidRDefault="007A0993" w:rsidP="007A0993">
      <w:pPr>
        <w:pStyle w:val="ListParagraph"/>
        <w:numPr>
          <w:ilvl w:val="0"/>
          <w:numId w:val="8"/>
        </w:numPr>
        <w:spacing w:line="360" w:lineRule="auto"/>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Arguments shall be in English only.</w:t>
      </w:r>
    </w:p>
    <w:p w:rsidR="007A0993" w:rsidRPr="00660994" w:rsidRDefault="007A0993" w:rsidP="007A0993">
      <w:pPr>
        <w:pStyle w:val="ListParagraph"/>
        <w:numPr>
          <w:ilvl w:val="0"/>
          <w:numId w:val="8"/>
        </w:numPr>
        <w:spacing w:line="360" w:lineRule="auto"/>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The competition is open for bonafide students pursuing five year and three years LL.B course.</w:t>
      </w:r>
    </w:p>
    <w:p w:rsidR="007A0993" w:rsidRPr="00660994" w:rsidRDefault="007A0993" w:rsidP="007A0993">
      <w:pPr>
        <w:pStyle w:val="ListParagraph"/>
        <w:numPr>
          <w:ilvl w:val="0"/>
          <w:numId w:val="8"/>
        </w:numPr>
        <w:spacing w:line="360" w:lineRule="auto"/>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Each Law College / University</w:t>
      </w:r>
      <w:r w:rsidR="00A02F02">
        <w:rPr>
          <w:rFonts w:ascii="Times New Roman" w:hAnsi="Times New Roman" w:cs="Times New Roman"/>
          <w:sz w:val="24"/>
          <w:szCs w:val="24"/>
          <w:lang w:val="en-US"/>
        </w:rPr>
        <w:t xml:space="preserve"> </w:t>
      </w:r>
      <w:r w:rsidRPr="00660994">
        <w:rPr>
          <w:rFonts w:ascii="Times New Roman" w:hAnsi="Times New Roman" w:cs="Times New Roman"/>
          <w:sz w:val="24"/>
          <w:szCs w:val="24"/>
          <w:lang w:val="en-US"/>
        </w:rPr>
        <w:t>shall be eligible to send one team.   Team should not disclose the identity of their institution in course of proceedings in the court rooms; such disclosure shall invite penalties including disqualification.</w:t>
      </w:r>
    </w:p>
    <w:p w:rsidR="007A0993" w:rsidRDefault="007A0993" w:rsidP="007A0993">
      <w:pPr>
        <w:pStyle w:val="ListParagraph"/>
        <w:numPr>
          <w:ilvl w:val="0"/>
          <w:numId w:val="8"/>
        </w:numPr>
        <w:spacing w:line="360" w:lineRule="auto"/>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 xml:space="preserve">Each team shall be provided with the team code by draw of lots followed by exchange of memorials.  </w:t>
      </w:r>
    </w:p>
    <w:p w:rsidR="00697052" w:rsidRPr="00660994" w:rsidRDefault="00697052" w:rsidP="00697052">
      <w:pPr>
        <w:pStyle w:val="ListParagraph"/>
        <w:spacing w:line="360" w:lineRule="auto"/>
        <w:ind w:left="1939"/>
        <w:jc w:val="both"/>
        <w:rPr>
          <w:rFonts w:ascii="Times New Roman" w:hAnsi="Times New Roman" w:cs="Times New Roman"/>
          <w:sz w:val="24"/>
          <w:szCs w:val="24"/>
          <w:lang w:val="en-US"/>
        </w:rPr>
      </w:pPr>
    </w:p>
    <w:p w:rsidR="007A0993" w:rsidRPr="00A80AD1" w:rsidRDefault="007A0993" w:rsidP="007A0993">
      <w:pPr>
        <w:pStyle w:val="ListParagraph"/>
        <w:numPr>
          <w:ilvl w:val="0"/>
          <w:numId w:val="3"/>
        </w:numPr>
        <w:spacing w:line="360" w:lineRule="auto"/>
        <w:ind w:hanging="294"/>
        <w:jc w:val="both"/>
        <w:rPr>
          <w:rFonts w:ascii="Times New Roman" w:hAnsi="Times New Roman" w:cs="Times New Roman"/>
          <w:b/>
          <w:sz w:val="24"/>
          <w:szCs w:val="24"/>
          <w:lang w:val="en-US"/>
        </w:rPr>
      </w:pPr>
      <w:r w:rsidRPr="00660994">
        <w:rPr>
          <w:rFonts w:ascii="Times New Roman" w:hAnsi="Times New Roman" w:cs="Times New Roman"/>
          <w:b/>
          <w:sz w:val="24"/>
          <w:szCs w:val="24"/>
          <w:u w:val="single"/>
          <w:lang w:val="en-US"/>
        </w:rPr>
        <w:t xml:space="preserve">Registration </w:t>
      </w:r>
    </w:p>
    <w:p w:rsidR="00A80AD1" w:rsidRPr="00660994" w:rsidRDefault="00A80AD1" w:rsidP="00A80AD1">
      <w:pPr>
        <w:pStyle w:val="ListParagraph"/>
        <w:spacing w:line="360" w:lineRule="auto"/>
        <w:jc w:val="both"/>
        <w:rPr>
          <w:rFonts w:ascii="Times New Roman" w:hAnsi="Times New Roman" w:cs="Times New Roman"/>
          <w:b/>
          <w:sz w:val="24"/>
          <w:szCs w:val="24"/>
          <w:lang w:val="en-US"/>
        </w:rPr>
      </w:pPr>
    </w:p>
    <w:p w:rsidR="00A80AD1" w:rsidRDefault="007A0993" w:rsidP="00A80AD1">
      <w:pPr>
        <w:pStyle w:val="ListParagraph"/>
        <w:numPr>
          <w:ilvl w:val="0"/>
          <w:numId w:val="4"/>
        </w:numPr>
        <w:spacing w:before="240" w:line="360" w:lineRule="auto"/>
        <w:jc w:val="both"/>
        <w:rPr>
          <w:rFonts w:ascii="Times New Roman" w:hAnsi="Times New Roman" w:cs="Times New Roman"/>
          <w:sz w:val="24"/>
          <w:szCs w:val="24"/>
        </w:rPr>
      </w:pPr>
      <w:r w:rsidRPr="00A80AD1">
        <w:rPr>
          <w:rFonts w:ascii="Times New Roman" w:hAnsi="Times New Roman" w:cs="Times New Roman"/>
          <w:sz w:val="24"/>
          <w:szCs w:val="24"/>
          <w:lang w:val="en-US"/>
        </w:rPr>
        <w:t>The Regis</w:t>
      </w:r>
      <w:r w:rsidR="00AA7E74">
        <w:rPr>
          <w:rFonts w:ascii="Times New Roman" w:hAnsi="Times New Roman" w:cs="Times New Roman"/>
          <w:sz w:val="24"/>
          <w:szCs w:val="24"/>
          <w:lang w:val="en-US"/>
        </w:rPr>
        <w:t xml:space="preserve">tration form completed </w:t>
      </w:r>
      <w:r w:rsidRPr="00A80AD1">
        <w:rPr>
          <w:rFonts w:ascii="Times New Roman" w:hAnsi="Times New Roman" w:cs="Times New Roman"/>
          <w:sz w:val="24"/>
          <w:szCs w:val="24"/>
          <w:lang w:val="en-US"/>
        </w:rPr>
        <w:t xml:space="preserve">must be </w:t>
      </w:r>
      <w:r w:rsidR="0057659E">
        <w:rPr>
          <w:rFonts w:ascii="Times New Roman" w:hAnsi="Times New Roman" w:cs="Times New Roman"/>
          <w:sz w:val="24"/>
          <w:szCs w:val="24"/>
          <w:lang w:val="en-US"/>
        </w:rPr>
        <w:t xml:space="preserve">mailed at </w:t>
      </w:r>
      <w:r w:rsidR="0057659E" w:rsidRPr="009B154A">
        <w:rPr>
          <w:rFonts w:ascii="Times New Roman" w:hAnsi="Times New Roman" w:cs="Times New Roman"/>
          <w:sz w:val="24"/>
          <w:szCs w:val="24"/>
          <w:lang w:val="en-US"/>
        </w:rPr>
        <w:t>stsoliderlawcollege@rediffmail.com</w:t>
      </w:r>
      <w:r w:rsidR="0057659E">
        <w:rPr>
          <w:rFonts w:ascii="Times New Roman" w:hAnsi="Times New Roman" w:cs="Times New Roman"/>
          <w:sz w:val="24"/>
          <w:szCs w:val="24"/>
          <w:lang w:val="en-US"/>
        </w:rPr>
        <w:t xml:space="preserve"> and a hard copy </w:t>
      </w:r>
      <w:r w:rsidR="00FB2B03">
        <w:rPr>
          <w:rFonts w:ascii="Times New Roman" w:hAnsi="Times New Roman" w:cs="Times New Roman"/>
          <w:sz w:val="24"/>
          <w:szCs w:val="24"/>
          <w:lang w:val="en-US"/>
        </w:rPr>
        <w:t xml:space="preserve">of form </w:t>
      </w:r>
      <w:r w:rsidR="0057659E">
        <w:rPr>
          <w:rFonts w:ascii="Times New Roman" w:hAnsi="Times New Roman" w:cs="Times New Roman"/>
          <w:sz w:val="24"/>
          <w:szCs w:val="24"/>
          <w:lang w:val="en-US"/>
        </w:rPr>
        <w:t xml:space="preserve">with Demand Draft sent </w:t>
      </w:r>
      <w:r w:rsidRPr="00A80AD1">
        <w:rPr>
          <w:rFonts w:ascii="Times New Roman" w:hAnsi="Times New Roman" w:cs="Times New Roman"/>
          <w:sz w:val="24"/>
          <w:szCs w:val="24"/>
          <w:lang w:val="en-US"/>
        </w:rPr>
        <w:t xml:space="preserve">to the College on or before </w:t>
      </w:r>
      <w:r w:rsidR="00537EB8">
        <w:rPr>
          <w:rFonts w:ascii="Times New Roman" w:hAnsi="Times New Roman" w:cs="Times New Roman"/>
          <w:sz w:val="24"/>
          <w:szCs w:val="24"/>
          <w:lang w:val="en-US"/>
        </w:rPr>
        <w:t>10</w:t>
      </w:r>
      <w:r w:rsidR="00A02F02" w:rsidRPr="00A80AD1">
        <w:rPr>
          <w:rFonts w:ascii="Times New Roman" w:hAnsi="Times New Roman" w:cs="Times New Roman"/>
          <w:sz w:val="24"/>
          <w:szCs w:val="24"/>
          <w:vertAlign w:val="superscript"/>
          <w:lang w:val="en-US"/>
        </w:rPr>
        <w:t>th</w:t>
      </w:r>
      <w:r w:rsidR="00537EB8">
        <w:rPr>
          <w:rFonts w:ascii="Times New Roman" w:hAnsi="Times New Roman" w:cs="Times New Roman"/>
          <w:sz w:val="24"/>
          <w:szCs w:val="24"/>
          <w:lang w:val="en-US"/>
        </w:rPr>
        <w:t xml:space="preserve"> March</w:t>
      </w:r>
      <w:r w:rsidR="00A80AD1" w:rsidRPr="00A80AD1">
        <w:rPr>
          <w:rFonts w:ascii="Times New Roman" w:hAnsi="Times New Roman" w:cs="Times New Roman"/>
          <w:sz w:val="24"/>
          <w:szCs w:val="24"/>
          <w:lang w:val="en-US"/>
        </w:rPr>
        <w:t>, 2016</w:t>
      </w:r>
      <w:r w:rsidR="0057659E">
        <w:rPr>
          <w:rFonts w:ascii="Times New Roman" w:hAnsi="Times New Roman" w:cs="Times New Roman"/>
          <w:sz w:val="24"/>
          <w:szCs w:val="24"/>
          <w:lang w:val="en-US"/>
        </w:rPr>
        <w:t xml:space="preserve"> </w:t>
      </w:r>
      <w:r w:rsidR="00A80AD1" w:rsidRPr="00A80AD1">
        <w:rPr>
          <w:rFonts w:ascii="Times New Roman" w:hAnsi="Times New Roman" w:cs="Times New Roman"/>
          <w:sz w:val="24"/>
          <w:szCs w:val="24"/>
          <w:lang w:val="en-US"/>
        </w:rPr>
        <w:t>at St.</w:t>
      </w:r>
      <w:r w:rsidR="00A80AD1">
        <w:rPr>
          <w:rFonts w:ascii="Times New Roman" w:hAnsi="Times New Roman" w:cs="Times New Roman"/>
          <w:sz w:val="24"/>
          <w:szCs w:val="24"/>
        </w:rPr>
        <w:t xml:space="preserve"> </w:t>
      </w:r>
      <w:r w:rsidR="00A80AD1" w:rsidRPr="00A80AD1">
        <w:rPr>
          <w:rFonts w:ascii="Times New Roman" w:hAnsi="Times New Roman" w:cs="Times New Roman"/>
          <w:sz w:val="24"/>
          <w:szCs w:val="24"/>
        </w:rPr>
        <w:t>Soldier Law College</w:t>
      </w:r>
      <w:r w:rsidR="00A80AD1">
        <w:rPr>
          <w:rFonts w:ascii="Times New Roman" w:hAnsi="Times New Roman" w:cs="Times New Roman"/>
          <w:sz w:val="24"/>
          <w:szCs w:val="24"/>
        </w:rPr>
        <w:t>,</w:t>
      </w:r>
      <w:r w:rsidR="00A80AD1" w:rsidRPr="00A80AD1">
        <w:rPr>
          <w:rFonts w:ascii="Times New Roman" w:hAnsi="Times New Roman" w:cs="Times New Roman"/>
          <w:sz w:val="24"/>
          <w:szCs w:val="24"/>
        </w:rPr>
        <w:t xml:space="preserve"> </w:t>
      </w:r>
      <w:r w:rsidR="00A80AD1">
        <w:rPr>
          <w:rFonts w:ascii="Times New Roman" w:hAnsi="Times New Roman" w:cs="Times New Roman"/>
          <w:sz w:val="24"/>
          <w:szCs w:val="24"/>
        </w:rPr>
        <w:t xml:space="preserve">Behind N.I.T. (R.E.C.), St. </w:t>
      </w:r>
      <w:r w:rsidR="00A80AD1" w:rsidRPr="00A80AD1">
        <w:rPr>
          <w:rFonts w:ascii="Times New Roman" w:hAnsi="Times New Roman" w:cs="Times New Roman"/>
          <w:sz w:val="24"/>
          <w:szCs w:val="24"/>
        </w:rPr>
        <w:t>Soldier Educational Complex,</w:t>
      </w:r>
      <w:r w:rsidR="00A80AD1" w:rsidRPr="00A80AD1">
        <w:rPr>
          <w:rFonts w:ascii="Times New Roman" w:hAnsi="Times New Roman" w:cs="Times New Roman"/>
          <w:sz w:val="24"/>
          <w:szCs w:val="24"/>
        </w:rPr>
        <w:t xml:space="preserve"> </w:t>
      </w:r>
      <w:r w:rsidR="00A80AD1">
        <w:rPr>
          <w:rFonts w:ascii="Times New Roman" w:hAnsi="Times New Roman" w:cs="Times New Roman"/>
          <w:sz w:val="24"/>
          <w:szCs w:val="24"/>
        </w:rPr>
        <w:t>Jalandhar-</w:t>
      </w:r>
      <w:r w:rsidR="00A80AD1" w:rsidRPr="00A80AD1">
        <w:rPr>
          <w:rFonts w:ascii="Times New Roman" w:hAnsi="Times New Roman" w:cs="Times New Roman"/>
          <w:sz w:val="24"/>
          <w:szCs w:val="24"/>
        </w:rPr>
        <w:t>Amritsar Bye Pass, G.</w:t>
      </w:r>
      <w:r w:rsidR="00F42701">
        <w:rPr>
          <w:rFonts w:ascii="Times New Roman" w:hAnsi="Times New Roman" w:cs="Times New Roman"/>
          <w:sz w:val="24"/>
          <w:szCs w:val="24"/>
        </w:rPr>
        <w:t xml:space="preserve"> </w:t>
      </w:r>
      <w:r w:rsidR="00A80AD1" w:rsidRPr="00A80AD1">
        <w:rPr>
          <w:rFonts w:ascii="Times New Roman" w:hAnsi="Times New Roman" w:cs="Times New Roman"/>
          <w:sz w:val="24"/>
          <w:szCs w:val="24"/>
        </w:rPr>
        <w:t>T. Road Jalandhar – 144011</w:t>
      </w:r>
      <w:r w:rsidR="00A80AD1">
        <w:rPr>
          <w:rFonts w:ascii="Times New Roman" w:hAnsi="Times New Roman" w:cs="Times New Roman"/>
          <w:sz w:val="24"/>
          <w:szCs w:val="24"/>
        </w:rPr>
        <w:t>.</w:t>
      </w:r>
    </w:p>
    <w:p w:rsidR="00A80AD1" w:rsidRPr="00A80AD1" w:rsidRDefault="007A0993" w:rsidP="00A80AD1">
      <w:pPr>
        <w:pStyle w:val="ListParagraph"/>
        <w:numPr>
          <w:ilvl w:val="0"/>
          <w:numId w:val="4"/>
        </w:numPr>
        <w:spacing w:before="240" w:line="360" w:lineRule="auto"/>
        <w:jc w:val="both"/>
        <w:rPr>
          <w:rFonts w:ascii="Times New Roman" w:hAnsi="Times New Roman" w:cs="Times New Roman"/>
          <w:sz w:val="24"/>
          <w:szCs w:val="24"/>
        </w:rPr>
      </w:pPr>
      <w:r w:rsidRPr="00A80AD1">
        <w:rPr>
          <w:rFonts w:ascii="Times New Roman" w:hAnsi="Times New Roman" w:cs="Times New Roman"/>
          <w:sz w:val="24"/>
          <w:szCs w:val="24"/>
          <w:lang w:val="en-US"/>
        </w:rPr>
        <w:t>A registration fee of Rs. 1000/- is to be sent by way of Demand Draft drawn in favour of St. Soldier Law College, Jalandhar payable at Jalandhar along with the registration form.</w:t>
      </w:r>
    </w:p>
    <w:p w:rsidR="00A80AD1" w:rsidRPr="00A80AD1" w:rsidRDefault="007A0993" w:rsidP="00A80AD1">
      <w:pPr>
        <w:pStyle w:val="ListParagraph"/>
        <w:numPr>
          <w:ilvl w:val="0"/>
          <w:numId w:val="4"/>
        </w:numPr>
        <w:spacing w:before="240" w:line="360" w:lineRule="auto"/>
        <w:jc w:val="both"/>
        <w:rPr>
          <w:rFonts w:ascii="Times New Roman" w:hAnsi="Times New Roman" w:cs="Times New Roman"/>
          <w:sz w:val="24"/>
          <w:szCs w:val="24"/>
        </w:rPr>
      </w:pPr>
      <w:r w:rsidRPr="00A80AD1">
        <w:rPr>
          <w:rFonts w:ascii="Times New Roman" w:hAnsi="Times New Roman" w:cs="Times New Roman"/>
          <w:sz w:val="24"/>
          <w:szCs w:val="24"/>
          <w:lang w:val="en-US"/>
        </w:rPr>
        <w:t>No change in the names of the participants shall be permitted after the receipt of the Registration Form, except at the sole discretion of the Organizers.</w:t>
      </w:r>
    </w:p>
    <w:p w:rsidR="007A0993" w:rsidRPr="00A80AD1" w:rsidRDefault="007A0993" w:rsidP="00A80AD1">
      <w:pPr>
        <w:pStyle w:val="ListParagraph"/>
        <w:numPr>
          <w:ilvl w:val="0"/>
          <w:numId w:val="4"/>
        </w:numPr>
        <w:spacing w:before="240" w:line="360" w:lineRule="auto"/>
        <w:jc w:val="both"/>
        <w:rPr>
          <w:rFonts w:ascii="Times New Roman" w:hAnsi="Times New Roman" w:cs="Times New Roman"/>
          <w:sz w:val="24"/>
          <w:szCs w:val="24"/>
        </w:rPr>
      </w:pPr>
      <w:r w:rsidRPr="00A80AD1">
        <w:rPr>
          <w:rFonts w:ascii="Times New Roman" w:hAnsi="Times New Roman" w:cs="Times New Roman"/>
          <w:sz w:val="24"/>
          <w:szCs w:val="24"/>
          <w:lang w:val="en-US"/>
        </w:rPr>
        <w:lastRenderedPageBreak/>
        <w:t xml:space="preserve">Teams should clearly mention the participants’ name, contact no. including year/semester of study.    </w:t>
      </w:r>
    </w:p>
    <w:p w:rsidR="00A80AD1" w:rsidRPr="00A80AD1" w:rsidRDefault="00A80AD1" w:rsidP="00A80AD1">
      <w:pPr>
        <w:pStyle w:val="ListParagraph"/>
        <w:spacing w:before="240" w:line="360" w:lineRule="auto"/>
        <w:ind w:left="1440"/>
        <w:jc w:val="both"/>
        <w:rPr>
          <w:rFonts w:ascii="Times New Roman" w:hAnsi="Times New Roman" w:cs="Times New Roman"/>
          <w:sz w:val="24"/>
          <w:szCs w:val="24"/>
        </w:rPr>
      </w:pPr>
    </w:p>
    <w:p w:rsidR="007A0993" w:rsidRPr="00697052" w:rsidRDefault="007A0993" w:rsidP="007A0993">
      <w:pPr>
        <w:pStyle w:val="ListParagraph"/>
        <w:numPr>
          <w:ilvl w:val="0"/>
          <w:numId w:val="3"/>
        </w:numPr>
        <w:spacing w:line="360" w:lineRule="auto"/>
        <w:jc w:val="both"/>
        <w:rPr>
          <w:rFonts w:ascii="Times New Roman" w:hAnsi="Times New Roman" w:cs="Times New Roman"/>
          <w:b/>
          <w:sz w:val="24"/>
          <w:szCs w:val="24"/>
          <w:lang w:val="en-US"/>
        </w:rPr>
      </w:pPr>
      <w:r w:rsidRPr="00660994">
        <w:rPr>
          <w:rFonts w:ascii="Times New Roman" w:hAnsi="Times New Roman" w:cs="Times New Roman"/>
          <w:b/>
          <w:sz w:val="24"/>
          <w:szCs w:val="24"/>
          <w:u w:val="single"/>
          <w:lang w:val="en-US"/>
        </w:rPr>
        <w:t>Memorials</w:t>
      </w:r>
    </w:p>
    <w:p w:rsidR="00697052" w:rsidRPr="00660994" w:rsidRDefault="00697052" w:rsidP="00697052">
      <w:pPr>
        <w:pStyle w:val="ListParagraph"/>
        <w:spacing w:line="360" w:lineRule="auto"/>
        <w:jc w:val="both"/>
        <w:rPr>
          <w:rFonts w:ascii="Times New Roman" w:hAnsi="Times New Roman" w:cs="Times New Roman"/>
          <w:b/>
          <w:sz w:val="24"/>
          <w:szCs w:val="24"/>
          <w:lang w:val="en-US"/>
        </w:rPr>
      </w:pPr>
    </w:p>
    <w:p w:rsidR="007A0993" w:rsidRPr="00660994" w:rsidRDefault="007A0993" w:rsidP="007A0993">
      <w:pPr>
        <w:pStyle w:val="ListParagraph"/>
        <w:numPr>
          <w:ilvl w:val="0"/>
          <w:numId w:val="9"/>
        </w:numPr>
        <w:spacing w:line="360" w:lineRule="auto"/>
        <w:ind w:left="1560"/>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All teams must submit Memorials / Written Submissions for both sides.</w:t>
      </w:r>
      <w:r>
        <w:rPr>
          <w:rFonts w:ascii="Times New Roman" w:hAnsi="Times New Roman" w:cs="Times New Roman"/>
          <w:sz w:val="24"/>
          <w:szCs w:val="24"/>
          <w:lang w:val="en-US"/>
        </w:rPr>
        <w:t xml:space="preserve"> (Appellant/</w:t>
      </w:r>
      <w:r w:rsidRPr="00660994">
        <w:rPr>
          <w:rFonts w:ascii="Times New Roman" w:hAnsi="Times New Roman" w:cs="Times New Roman"/>
          <w:sz w:val="24"/>
          <w:szCs w:val="24"/>
          <w:lang w:val="en-US"/>
        </w:rPr>
        <w:t>Respondent).</w:t>
      </w:r>
    </w:p>
    <w:p w:rsidR="007A0993" w:rsidRPr="00660994" w:rsidRDefault="007A0993" w:rsidP="007A0993">
      <w:pPr>
        <w:pStyle w:val="ListParagraph"/>
        <w:numPr>
          <w:ilvl w:val="0"/>
          <w:numId w:val="9"/>
        </w:numPr>
        <w:spacing w:line="360" w:lineRule="auto"/>
        <w:ind w:left="1560"/>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Participants are allowed to frame additional issues other than those provided in the moot proposition, if desired.</w:t>
      </w:r>
    </w:p>
    <w:p w:rsidR="007A0993" w:rsidRPr="00660994" w:rsidRDefault="007A0993" w:rsidP="007A0993">
      <w:pPr>
        <w:pStyle w:val="ListParagraph"/>
        <w:numPr>
          <w:ilvl w:val="0"/>
          <w:numId w:val="9"/>
        </w:numPr>
        <w:spacing w:line="360" w:lineRule="auto"/>
        <w:ind w:left="1560"/>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All teams must submit typed Memorials for both sides and the Memorials must fulfill all the following specifications.</w:t>
      </w:r>
    </w:p>
    <w:p w:rsidR="007A0993" w:rsidRPr="00660994" w:rsidRDefault="007A0993" w:rsidP="007A0993">
      <w:pPr>
        <w:pStyle w:val="ListParagraph"/>
        <w:numPr>
          <w:ilvl w:val="0"/>
          <w:numId w:val="9"/>
        </w:numPr>
        <w:spacing w:line="360" w:lineRule="auto"/>
        <w:ind w:left="1560"/>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Memorials must contain the following :</w:t>
      </w:r>
    </w:p>
    <w:p w:rsidR="007A0993" w:rsidRPr="00660994" w:rsidRDefault="007A0993" w:rsidP="007A0993">
      <w:pPr>
        <w:pStyle w:val="ListParagraph"/>
        <w:numPr>
          <w:ilvl w:val="3"/>
          <w:numId w:val="10"/>
        </w:numPr>
        <w:spacing w:line="360" w:lineRule="auto"/>
        <w:ind w:left="1560" w:firstLine="1275"/>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Cover page / Cause title.</w:t>
      </w:r>
    </w:p>
    <w:p w:rsidR="007A0993" w:rsidRPr="00660994" w:rsidRDefault="007A0993" w:rsidP="007A0993">
      <w:pPr>
        <w:pStyle w:val="ListParagraph"/>
        <w:numPr>
          <w:ilvl w:val="3"/>
          <w:numId w:val="10"/>
        </w:numPr>
        <w:spacing w:line="360" w:lineRule="auto"/>
        <w:ind w:left="1560" w:firstLine="1275"/>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Index.</w:t>
      </w:r>
    </w:p>
    <w:p w:rsidR="007A0993" w:rsidRPr="00660994" w:rsidRDefault="007A0993" w:rsidP="007A0993">
      <w:pPr>
        <w:pStyle w:val="ListParagraph"/>
        <w:numPr>
          <w:ilvl w:val="3"/>
          <w:numId w:val="10"/>
        </w:numPr>
        <w:spacing w:line="360" w:lineRule="auto"/>
        <w:ind w:left="1560" w:firstLine="1275"/>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Index of Authorities.</w:t>
      </w:r>
    </w:p>
    <w:p w:rsidR="007A0993" w:rsidRPr="00660994" w:rsidRDefault="007A0993" w:rsidP="007A0993">
      <w:pPr>
        <w:pStyle w:val="ListParagraph"/>
        <w:numPr>
          <w:ilvl w:val="3"/>
          <w:numId w:val="10"/>
        </w:numPr>
        <w:spacing w:line="360" w:lineRule="auto"/>
        <w:ind w:left="1560" w:firstLine="1275"/>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Statement of Jurisdiction.</w:t>
      </w:r>
    </w:p>
    <w:p w:rsidR="007A0993" w:rsidRPr="00660994" w:rsidRDefault="007A0993" w:rsidP="007A0993">
      <w:pPr>
        <w:pStyle w:val="ListParagraph"/>
        <w:numPr>
          <w:ilvl w:val="3"/>
          <w:numId w:val="10"/>
        </w:numPr>
        <w:spacing w:line="360" w:lineRule="auto"/>
        <w:ind w:left="1560" w:firstLine="1275"/>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Synopsis of Facts.</w:t>
      </w:r>
    </w:p>
    <w:p w:rsidR="007A0993" w:rsidRPr="00660994" w:rsidRDefault="007A0993" w:rsidP="007A0993">
      <w:pPr>
        <w:pStyle w:val="ListParagraph"/>
        <w:numPr>
          <w:ilvl w:val="3"/>
          <w:numId w:val="10"/>
        </w:numPr>
        <w:spacing w:line="360" w:lineRule="auto"/>
        <w:ind w:left="1560" w:firstLine="1275"/>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Summary of Arguments.</w:t>
      </w:r>
    </w:p>
    <w:p w:rsidR="007A0993" w:rsidRPr="00660994" w:rsidRDefault="007A0993" w:rsidP="007A0993">
      <w:pPr>
        <w:pStyle w:val="ListParagraph"/>
        <w:numPr>
          <w:ilvl w:val="3"/>
          <w:numId w:val="10"/>
        </w:numPr>
        <w:spacing w:line="360" w:lineRule="auto"/>
        <w:ind w:left="1560" w:firstLine="1275"/>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Arguments / Pleadings.</w:t>
      </w:r>
    </w:p>
    <w:p w:rsidR="007A0993" w:rsidRPr="00660994" w:rsidRDefault="007A0993" w:rsidP="007A0993">
      <w:pPr>
        <w:pStyle w:val="ListParagraph"/>
        <w:numPr>
          <w:ilvl w:val="3"/>
          <w:numId w:val="10"/>
        </w:numPr>
        <w:spacing w:line="360" w:lineRule="auto"/>
        <w:ind w:left="1560" w:firstLine="1275"/>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Conclusion / Prayer.</w:t>
      </w:r>
    </w:p>
    <w:p w:rsidR="007A0993" w:rsidRPr="00660994" w:rsidRDefault="007A0993" w:rsidP="007A0993">
      <w:pPr>
        <w:pStyle w:val="ListParagraph"/>
        <w:numPr>
          <w:ilvl w:val="3"/>
          <w:numId w:val="10"/>
        </w:numPr>
        <w:spacing w:line="360" w:lineRule="auto"/>
        <w:ind w:left="1560" w:firstLine="1275"/>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 xml:space="preserve">Evidences. </w:t>
      </w:r>
    </w:p>
    <w:p w:rsidR="007A0993" w:rsidRPr="00660994" w:rsidRDefault="007A0993" w:rsidP="007A0993">
      <w:pPr>
        <w:pStyle w:val="ListParagraph"/>
        <w:numPr>
          <w:ilvl w:val="0"/>
          <w:numId w:val="9"/>
        </w:numPr>
        <w:spacing w:line="360" w:lineRule="auto"/>
        <w:ind w:left="1560"/>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The memorial sh</w:t>
      </w:r>
      <w:r>
        <w:rPr>
          <w:rFonts w:ascii="Times New Roman" w:hAnsi="Times New Roman" w:cs="Times New Roman"/>
          <w:sz w:val="24"/>
          <w:szCs w:val="24"/>
          <w:lang w:val="en-US"/>
        </w:rPr>
        <w:t>all not be of more than forty (3</w:t>
      </w:r>
      <w:r w:rsidRPr="00660994">
        <w:rPr>
          <w:rFonts w:ascii="Times New Roman" w:hAnsi="Times New Roman" w:cs="Times New Roman"/>
          <w:sz w:val="24"/>
          <w:szCs w:val="24"/>
          <w:lang w:val="en-US"/>
        </w:rPr>
        <w:t xml:space="preserve">0) pages and the Arguments shall not </w:t>
      </w:r>
      <w:r>
        <w:rPr>
          <w:rFonts w:ascii="Times New Roman" w:hAnsi="Times New Roman" w:cs="Times New Roman"/>
          <w:sz w:val="24"/>
          <w:szCs w:val="24"/>
          <w:lang w:val="en-US"/>
        </w:rPr>
        <w:t>exceed more than twenty five (20</w:t>
      </w:r>
      <w:r w:rsidRPr="00660994">
        <w:rPr>
          <w:rFonts w:ascii="Times New Roman" w:hAnsi="Times New Roman" w:cs="Times New Roman"/>
          <w:sz w:val="24"/>
          <w:szCs w:val="24"/>
          <w:lang w:val="en-US"/>
        </w:rPr>
        <w:t>) pages.</w:t>
      </w:r>
    </w:p>
    <w:p w:rsidR="007A0993" w:rsidRPr="00660994" w:rsidRDefault="007A0993" w:rsidP="007A0993">
      <w:pPr>
        <w:pStyle w:val="ListParagraph"/>
        <w:numPr>
          <w:ilvl w:val="0"/>
          <w:numId w:val="9"/>
        </w:numPr>
        <w:spacing w:line="360" w:lineRule="auto"/>
        <w:ind w:left="1560"/>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Memorial shall be typ</w:t>
      </w:r>
      <w:r>
        <w:rPr>
          <w:rFonts w:ascii="Times New Roman" w:hAnsi="Times New Roman" w:cs="Times New Roman"/>
          <w:sz w:val="24"/>
          <w:szCs w:val="24"/>
          <w:lang w:val="en-US"/>
        </w:rPr>
        <w:t>ed on A4 size page in Font type: Times New Roman, Font size</w:t>
      </w:r>
      <w:r w:rsidRPr="00660994">
        <w:rPr>
          <w:rFonts w:ascii="Times New Roman" w:hAnsi="Times New Roman" w:cs="Times New Roman"/>
          <w:sz w:val="24"/>
          <w:szCs w:val="24"/>
          <w:lang w:val="en-US"/>
        </w:rPr>
        <w:t>: 12, 1.5 line spacing &amp; 1 inch margin on each side. Blue Book pattern shall be followed.</w:t>
      </w:r>
    </w:p>
    <w:p w:rsidR="007A0993" w:rsidRPr="00C40FF5" w:rsidRDefault="007A0993" w:rsidP="007A0993">
      <w:pPr>
        <w:pStyle w:val="ListParagraph"/>
        <w:numPr>
          <w:ilvl w:val="0"/>
          <w:numId w:val="9"/>
        </w:numPr>
        <w:spacing w:line="360" w:lineRule="auto"/>
        <w:ind w:left="1560"/>
        <w:jc w:val="both"/>
        <w:rPr>
          <w:rFonts w:ascii="Times New Roman" w:hAnsi="Times New Roman" w:cs="Times New Roman"/>
          <w:sz w:val="24"/>
          <w:szCs w:val="24"/>
          <w:u w:val="single"/>
          <w:lang w:val="en-US"/>
        </w:rPr>
      </w:pPr>
      <w:r w:rsidRPr="00C40FF5">
        <w:rPr>
          <w:rFonts w:ascii="Times New Roman" w:hAnsi="Times New Roman" w:cs="Times New Roman"/>
          <w:sz w:val="24"/>
          <w:szCs w:val="24"/>
          <w:u w:val="single"/>
          <w:lang w:val="en-US"/>
        </w:rPr>
        <w:t xml:space="preserve">The Cover Page of the Memorial </w:t>
      </w:r>
      <w:r w:rsidRPr="00C40FF5">
        <w:rPr>
          <w:rFonts w:ascii="Times New Roman" w:hAnsi="Times New Roman" w:cs="Times New Roman"/>
          <w:b/>
          <w:sz w:val="24"/>
          <w:szCs w:val="24"/>
          <w:u w:val="single"/>
          <w:lang w:val="en-US"/>
        </w:rPr>
        <w:t>must</w:t>
      </w:r>
      <w:r w:rsidRPr="00C40FF5">
        <w:rPr>
          <w:rFonts w:ascii="Times New Roman" w:hAnsi="Times New Roman" w:cs="Times New Roman"/>
          <w:sz w:val="24"/>
          <w:szCs w:val="24"/>
          <w:u w:val="single"/>
          <w:lang w:val="en-US"/>
        </w:rPr>
        <w:t xml:space="preserve"> follow the following color scheme, Blue for the Applicant Cover Page and Red for the Respondent Cover Page.</w:t>
      </w:r>
    </w:p>
    <w:p w:rsidR="007A0993" w:rsidRPr="00660994" w:rsidRDefault="007A0993" w:rsidP="007A0993">
      <w:pPr>
        <w:pStyle w:val="ListParagraph"/>
        <w:numPr>
          <w:ilvl w:val="0"/>
          <w:numId w:val="9"/>
        </w:numPr>
        <w:spacing w:line="360" w:lineRule="auto"/>
        <w:ind w:left="1560"/>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The Memorial must be spiral bound ONLY.</w:t>
      </w:r>
    </w:p>
    <w:p w:rsidR="007A0993" w:rsidRPr="00660994" w:rsidRDefault="007A0993" w:rsidP="007A0993">
      <w:pPr>
        <w:pStyle w:val="ListParagraph"/>
        <w:numPr>
          <w:ilvl w:val="0"/>
          <w:numId w:val="9"/>
        </w:numPr>
        <w:spacing w:line="360" w:lineRule="auto"/>
        <w:ind w:left="1560"/>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The Memorial must not contain any Annexure/Photographs/ Sketches/Exhibits/Affidavits etc.</w:t>
      </w:r>
    </w:p>
    <w:p w:rsidR="007A0993" w:rsidRPr="00660994" w:rsidRDefault="007A0993" w:rsidP="007A0993">
      <w:pPr>
        <w:pStyle w:val="ListParagraph"/>
        <w:numPr>
          <w:ilvl w:val="0"/>
          <w:numId w:val="9"/>
        </w:numPr>
        <w:spacing w:line="360" w:lineRule="auto"/>
        <w:ind w:left="1560"/>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Memorials that do not comply with the above mentioned specifications will be penalized.</w:t>
      </w:r>
    </w:p>
    <w:p w:rsidR="007A0993" w:rsidRPr="00C40FF5" w:rsidRDefault="007A0993" w:rsidP="007A0993">
      <w:pPr>
        <w:pStyle w:val="ListParagraph"/>
        <w:numPr>
          <w:ilvl w:val="0"/>
          <w:numId w:val="9"/>
        </w:numPr>
        <w:spacing w:line="360" w:lineRule="auto"/>
        <w:ind w:left="15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Only one hard copy for </w:t>
      </w:r>
      <w:r w:rsidRPr="00660994">
        <w:rPr>
          <w:rFonts w:ascii="Times New Roman" w:hAnsi="Times New Roman" w:cs="Times New Roman"/>
          <w:sz w:val="24"/>
          <w:szCs w:val="24"/>
          <w:lang w:val="en-US"/>
        </w:rPr>
        <w:t xml:space="preserve">each side (appellant and respondent) must reach the organizers latest by </w:t>
      </w:r>
      <w:r w:rsidR="00107B4E">
        <w:rPr>
          <w:rFonts w:ascii="Times New Roman" w:hAnsi="Times New Roman" w:cs="Times New Roman"/>
          <w:sz w:val="24"/>
          <w:szCs w:val="24"/>
          <w:lang w:val="en-US"/>
        </w:rPr>
        <w:t>15</w:t>
      </w:r>
      <w:r w:rsidR="00A02F02" w:rsidRPr="00A02F02">
        <w:rPr>
          <w:rFonts w:ascii="Times New Roman" w:hAnsi="Times New Roman" w:cs="Times New Roman"/>
          <w:sz w:val="24"/>
          <w:szCs w:val="24"/>
          <w:vertAlign w:val="superscript"/>
          <w:lang w:val="en-US"/>
        </w:rPr>
        <w:t>th</w:t>
      </w:r>
      <w:r w:rsidR="00A02F02">
        <w:rPr>
          <w:rFonts w:ascii="Times New Roman" w:hAnsi="Times New Roman" w:cs="Times New Roman"/>
          <w:sz w:val="24"/>
          <w:szCs w:val="24"/>
          <w:lang w:val="en-US"/>
        </w:rPr>
        <w:t xml:space="preserve"> March</w:t>
      </w:r>
      <w:r>
        <w:rPr>
          <w:rFonts w:ascii="Times New Roman" w:hAnsi="Times New Roman" w:cs="Times New Roman"/>
          <w:sz w:val="24"/>
          <w:szCs w:val="24"/>
          <w:lang w:val="en-US"/>
        </w:rPr>
        <w:t>, 2016</w:t>
      </w:r>
      <w:r w:rsidRPr="0066099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40FF5">
        <w:rPr>
          <w:rFonts w:ascii="Times New Roman" w:hAnsi="Times New Roman" w:cs="Times New Roman"/>
          <w:sz w:val="24"/>
          <w:szCs w:val="24"/>
          <w:lang w:val="en-US"/>
        </w:rPr>
        <w:t xml:space="preserve">No memorials shall be accepted after the prescribed date.  </w:t>
      </w:r>
    </w:p>
    <w:p w:rsidR="007A0993" w:rsidRPr="00660994" w:rsidRDefault="007A0993" w:rsidP="007A0993">
      <w:pPr>
        <w:pStyle w:val="ListParagraph"/>
        <w:numPr>
          <w:ilvl w:val="0"/>
          <w:numId w:val="9"/>
        </w:numPr>
        <w:spacing w:line="360" w:lineRule="auto"/>
        <w:ind w:left="15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Two </w:t>
      </w:r>
      <w:r w:rsidRPr="00660994">
        <w:rPr>
          <w:rFonts w:ascii="Times New Roman" w:hAnsi="Times New Roman" w:cs="Times New Roman"/>
          <w:sz w:val="24"/>
          <w:szCs w:val="24"/>
          <w:lang w:val="en-US"/>
        </w:rPr>
        <w:t>hard copies from each side (appellant and respondent) shall be submitted by the teams on reaching at the venue of the Moot Court.</w:t>
      </w:r>
    </w:p>
    <w:p w:rsidR="007A0993" w:rsidRDefault="007A0993" w:rsidP="007A0993">
      <w:pPr>
        <w:pStyle w:val="ListParagraph"/>
        <w:numPr>
          <w:ilvl w:val="0"/>
          <w:numId w:val="9"/>
        </w:numPr>
        <w:spacing w:line="360" w:lineRule="auto"/>
        <w:ind w:left="1560"/>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Identification of any type shall attract severe penalty.</w:t>
      </w:r>
    </w:p>
    <w:p w:rsidR="00697052" w:rsidRPr="00697052" w:rsidRDefault="00697052" w:rsidP="00697052">
      <w:pPr>
        <w:pStyle w:val="ListParagraph"/>
        <w:spacing w:line="360" w:lineRule="auto"/>
        <w:ind w:left="1560"/>
        <w:jc w:val="both"/>
        <w:rPr>
          <w:rFonts w:ascii="Times New Roman" w:hAnsi="Times New Roman" w:cs="Times New Roman"/>
          <w:sz w:val="24"/>
          <w:szCs w:val="24"/>
          <w:lang w:val="en-US"/>
        </w:rPr>
      </w:pPr>
    </w:p>
    <w:p w:rsidR="007A0993" w:rsidRPr="00660994" w:rsidRDefault="00A02F02" w:rsidP="007A0993">
      <w:pPr>
        <w:pStyle w:val="ListParagraph"/>
        <w:numPr>
          <w:ilvl w:val="0"/>
          <w:numId w:val="3"/>
        </w:numPr>
        <w:spacing w:line="36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Oral Submissions</w:t>
      </w:r>
    </w:p>
    <w:p w:rsidR="007A0993" w:rsidRPr="00660994" w:rsidRDefault="007A0993" w:rsidP="007A0993">
      <w:pPr>
        <w:pStyle w:val="ListParagraph"/>
        <w:numPr>
          <w:ilvl w:val="5"/>
          <w:numId w:val="10"/>
        </w:numPr>
        <w:spacing w:line="360" w:lineRule="auto"/>
        <w:ind w:left="1134" w:hanging="708"/>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Each team shall comprise of two (2) speakers</w:t>
      </w:r>
      <w:r>
        <w:rPr>
          <w:rFonts w:ascii="Times New Roman" w:hAnsi="Times New Roman" w:cs="Times New Roman"/>
          <w:sz w:val="24"/>
          <w:szCs w:val="24"/>
          <w:lang w:val="en-US"/>
        </w:rPr>
        <w:t>.</w:t>
      </w:r>
    </w:p>
    <w:p w:rsidR="007A0993" w:rsidRPr="00660994" w:rsidRDefault="007A0993" w:rsidP="007A0993">
      <w:pPr>
        <w:pStyle w:val="ListParagraph"/>
        <w:numPr>
          <w:ilvl w:val="5"/>
          <w:numId w:val="10"/>
        </w:numPr>
        <w:spacing w:line="360" w:lineRule="auto"/>
        <w:ind w:left="1134" w:hanging="708"/>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Court language shall be English only.</w:t>
      </w:r>
    </w:p>
    <w:p w:rsidR="007A0993" w:rsidRPr="00660994" w:rsidRDefault="007A0993" w:rsidP="007A0993">
      <w:pPr>
        <w:pStyle w:val="ListParagraph"/>
        <w:numPr>
          <w:ilvl w:val="5"/>
          <w:numId w:val="10"/>
        </w:numPr>
        <w:spacing w:line="360" w:lineRule="auto"/>
        <w:ind w:left="1134" w:hanging="708"/>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Each team wi</w:t>
      </w:r>
      <w:r w:rsidR="00A02F02">
        <w:rPr>
          <w:rFonts w:ascii="Times New Roman" w:hAnsi="Times New Roman" w:cs="Times New Roman"/>
          <w:sz w:val="24"/>
          <w:szCs w:val="24"/>
          <w:lang w:val="en-US"/>
        </w:rPr>
        <w:t>ll have a maximum of thirty (30</w:t>
      </w:r>
      <w:r w:rsidRPr="00660994">
        <w:rPr>
          <w:rFonts w:ascii="Times New Roman" w:hAnsi="Times New Roman" w:cs="Times New Roman"/>
          <w:sz w:val="24"/>
          <w:szCs w:val="24"/>
          <w:lang w:val="en-US"/>
        </w:rPr>
        <w:t xml:space="preserve"> minutes</w:t>
      </w:r>
      <w:r w:rsidR="00A02F02">
        <w:rPr>
          <w:rFonts w:ascii="Times New Roman" w:hAnsi="Times New Roman" w:cs="Times New Roman"/>
          <w:sz w:val="24"/>
          <w:szCs w:val="24"/>
          <w:lang w:val="en-US"/>
        </w:rPr>
        <w:t>)</w:t>
      </w:r>
      <w:r w:rsidRPr="00660994">
        <w:rPr>
          <w:rFonts w:ascii="Times New Roman" w:hAnsi="Times New Roman" w:cs="Times New Roman"/>
          <w:sz w:val="24"/>
          <w:szCs w:val="24"/>
          <w:lang w:val="en-US"/>
        </w:rPr>
        <w:t xml:space="preserve"> to present their Oral Submissions in Preliminary Rounds.  No speaker will be permitted to address the Court for more than seventeen (17 minutes).  This includes the time the speaker addresse</w:t>
      </w:r>
      <w:r w:rsidR="00A02F02">
        <w:rPr>
          <w:rFonts w:ascii="Times New Roman" w:hAnsi="Times New Roman" w:cs="Times New Roman"/>
          <w:sz w:val="24"/>
          <w:szCs w:val="24"/>
          <w:lang w:val="en-US"/>
        </w:rPr>
        <w:t>s the Court during the rebuttal/</w:t>
      </w:r>
      <w:r w:rsidRPr="00660994">
        <w:rPr>
          <w:rFonts w:ascii="Times New Roman" w:hAnsi="Times New Roman" w:cs="Times New Roman"/>
          <w:sz w:val="24"/>
          <w:szCs w:val="24"/>
          <w:lang w:val="en-US"/>
        </w:rPr>
        <w:t>sur-rebuttal. The maximum time for reb</w:t>
      </w:r>
      <w:r w:rsidR="00A02F02">
        <w:rPr>
          <w:rFonts w:ascii="Times New Roman" w:hAnsi="Times New Roman" w:cs="Times New Roman"/>
          <w:sz w:val="24"/>
          <w:szCs w:val="24"/>
          <w:lang w:val="en-US"/>
        </w:rPr>
        <w:t>uttal / sur-rebuttal is five (5</w:t>
      </w:r>
      <w:r w:rsidRPr="00660994">
        <w:rPr>
          <w:rFonts w:ascii="Times New Roman" w:hAnsi="Times New Roman" w:cs="Times New Roman"/>
          <w:sz w:val="24"/>
          <w:szCs w:val="24"/>
          <w:lang w:val="en-US"/>
        </w:rPr>
        <w:t xml:space="preserve"> minutes</w:t>
      </w:r>
      <w:r w:rsidR="00A02F02">
        <w:rPr>
          <w:rFonts w:ascii="Times New Roman" w:hAnsi="Times New Roman" w:cs="Times New Roman"/>
          <w:sz w:val="24"/>
          <w:szCs w:val="24"/>
          <w:lang w:val="en-US"/>
        </w:rPr>
        <w:t>)</w:t>
      </w:r>
      <w:r w:rsidRPr="00660994">
        <w:rPr>
          <w:rFonts w:ascii="Times New Roman" w:hAnsi="Times New Roman" w:cs="Times New Roman"/>
          <w:sz w:val="24"/>
          <w:szCs w:val="24"/>
          <w:lang w:val="en-US"/>
        </w:rPr>
        <w:t xml:space="preserve">. </w:t>
      </w:r>
    </w:p>
    <w:p w:rsidR="007A0993" w:rsidRPr="00660994" w:rsidRDefault="007A0993" w:rsidP="007A0993">
      <w:pPr>
        <w:pStyle w:val="ListParagraph"/>
        <w:numPr>
          <w:ilvl w:val="5"/>
          <w:numId w:val="10"/>
        </w:numPr>
        <w:spacing w:line="360" w:lineRule="auto"/>
        <w:ind w:left="1134" w:hanging="708"/>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 xml:space="preserve">The maximum time allotted in final shall be </w:t>
      </w:r>
      <w:r w:rsidR="00107B4E" w:rsidRPr="00660994">
        <w:rPr>
          <w:rFonts w:ascii="Times New Roman" w:hAnsi="Times New Roman" w:cs="Times New Roman"/>
          <w:sz w:val="24"/>
          <w:szCs w:val="24"/>
          <w:lang w:val="en-US"/>
        </w:rPr>
        <w:t xml:space="preserve">Forty Five </w:t>
      </w:r>
      <w:r w:rsidR="00107B4E">
        <w:rPr>
          <w:rFonts w:ascii="Times New Roman" w:hAnsi="Times New Roman" w:cs="Times New Roman"/>
          <w:sz w:val="24"/>
          <w:szCs w:val="24"/>
          <w:lang w:val="en-US"/>
        </w:rPr>
        <w:t>(45) minutes for each team.</w:t>
      </w:r>
      <w:r w:rsidRPr="00660994">
        <w:rPr>
          <w:rFonts w:ascii="Times New Roman" w:hAnsi="Times New Roman" w:cs="Times New Roman"/>
          <w:sz w:val="24"/>
          <w:szCs w:val="24"/>
          <w:lang w:val="en-US"/>
        </w:rPr>
        <w:t xml:space="preserve"> No speaker shall be allowed to address the court for more</w:t>
      </w:r>
      <w:r w:rsidR="00107B4E">
        <w:rPr>
          <w:rFonts w:ascii="Times New Roman" w:hAnsi="Times New Roman" w:cs="Times New Roman"/>
          <w:sz w:val="24"/>
          <w:szCs w:val="24"/>
          <w:lang w:val="en-US"/>
        </w:rPr>
        <w:t xml:space="preserve"> than twenty five (25) minutes.</w:t>
      </w:r>
      <w:r w:rsidRPr="00660994">
        <w:rPr>
          <w:rFonts w:ascii="Times New Roman" w:hAnsi="Times New Roman" w:cs="Times New Roman"/>
          <w:sz w:val="24"/>
          <w:szCs w:val="24"/>
          <w:lang w:val="en-US"/>
        </w:rPr>
        <w:t xml:space="preserve"> This includes the time the speaker addresses the court during rejoinder / sur-rejoinder.</w:t>
      </w:r>
    </w:p>
    <w:p w:rsidR="007A0993" w:rsidRPr="00660994" w:rsidRDefault="007A0993" w:rsidP="007A0993">
      <w:pPr>
        <w:pStyle w:val="ListParagraph"/>
        <w:numPr>
          <w:ilvl w:val="5"/>
          <w:numId w:val="10"/>
        </w:numPr>
        <w:spacing w:line="360" w:lineRule="auto"/>
        <w:ind w:left="1134" w:hanging="708"/>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 xml:space="preserve">At the commencement of each session of Oral Submissions each team must notify the Court Officer of the amount of time that the team reserves for </w:t>
      </w:r>
      <w:r w:rsidR="00A02F02">
        <w:rPr>
          <w:rFonts w:ascii="Times New Roman" w:hAnsi="Times New Roman" w:cs="Times New Roman"/>
          <w:sz w:val="24"/>
          <w:szCs w:val="24"/>
          <w:lang w:val="en-US"/>
        </w:rPr>
        <w:t xml:space="preserve">their rejoinder/sur-rejoinder. </w:t>
      </w:r>
      <w:r w:rsidRPr="00660994">
        <w:rPr>
          <w:rFonts w:ascii="Times New Roman" w:hAnsi="Times New Roman" w:cs="Times New Roman"/>
          <w:sz w:val="24"/>
          <w:szCs w:val="24"/>
          <w:lang w:val="en-US"/>
        </w:rPr>
        <w:t>A maximum of 5 minutes can be reserved for the rejoinder/sur-rejoinder.</w:t>
      </w:r>
    </w:p>
    <w:p w:rsidR="007A0993" w:rsidRPr="00660994" w:rsidRDefault="007A0993" w:rsidP="007A0993">
      <w:pPr>
        <w:pStyle w:val="ListParagraph"/>
        <w:numPr>
          <w:ilvl w:val="5"/>
          <w:numId w:val="10"/>
        </w:numPr>
        <w:spacing w:line="360" w:lineRule="auto"/>
        <w:ind w:left="1134" w:hanging="708"/>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At the commencement of each session of Oral Submissions each team shall notify the Court Officer as to the division of time between the 2 speakers.</w:t>
      </w:r>
    </w:p>
    <w:p w:rsidR="007A0993" w:rsidRPr="00660994" w:rsidRDefault="007A0993" w:rsidP="007A0993">
      <w:pPr>
        <w:pStyle w:val="ListParagraph"/>
        <w:numPr>
          <w:ilvl w:val="5"/>
          <w:numId w:val="10"/>
        </w:numPr>
        <w:spacing w:line="360" w:lineRule="auto"/>
        <w:ind w:left="1134" w:hanging="708"/>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If any speaker continues to speak after the completion of his/her time, he/she shall entail penalty which shall be upon the discretion of the judges.</w:t>
      </w:r>
    </w:p>
    <w:p w:rsidR="007A0993" w:rsidRPr="00660994" w:rsidRDefault="007A0993" w:rsidP="007A0993">
      <w:pPr>
        <w:pStyle w:val="ListParagraph"/>
        <w:numPr>
          <w:ilvl w:val="5"/>
          <w:numId w:val="10"/>
        </w:numPr>
        <w:spacing w:line="360" w:lineRule="auto"/>
        <w:ind w:left="1134" w:hanging="708"/>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 xml:space="preserve">The final decision as to the time structure and the right to rejoinder/sur-rejoinder will be that of the Bench Judges.  </w:t>
      </w:r>
    </w:p>
    <w:p w:rsidR="007A0993" w:rsidRPr="00660994" w:rsidRDefault="007A0993" w:rsidP="007A0993">
      <w:pPr>
        <w:pStyle w:val="ListParagraph"/>
        <w:numPr>
          <w:ilvl w:val="5"/>
          <w:numId w:val="10"/>
        </w:numPr>
        <w:spacing w:line="360" w:lineRule="auto"/>
        <w:ind w:left="1134" w:hanging="708"/>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During the course of oral submissions the participants cannot submit to the court any material containing pictor</w:t>
      </w:r>
      <w:r w:rsidR="00107B4E">
        <w:rPr>
          <w:rFonts w:ascii="Times New Roman" w:hAnsi="Times New Roman" w:cs="Times New Roman"/>
          <w:sz w:val="24"/>
          <w:szCs w:val="24"/>
          <w:lang w:val="en-US"/>
        </w:rPr>
        <w:t xml:space="preserve">ial representation whatsoever. </w:t>
      </w:r>
      <w:r w:rsidRPr="00660994">
        <w:rPr>
          <w:rFonts w:ascii="Times New Roman" w:hAnsi="Times New Roman" w:cs="Times New Roman"/>
          <w:sz w:val="24"/>
          <w:szCs w:val="24"/>
          <w:lang w:val="en-US"/>
        </w:rPr>
        <w:t xml:space="preserve">Further the participants will not be permitted to make any audio/visual representation nor will </w:t>
      </w:r>
      <w:r w:rsidRPr="00660994">
        <w:rPr>
          <w:rFonts w:ascii="Times New Roman" w:hAnsi="Times New Roman" w:cs="Times New Roman"/>
          <w:sz w:val="24"/>
          <w:szCs w:val="24"/>
          <w:lang w:val="en-US"/>
        </w:rPr>
        <w:lastRenderedPageBreak/>
        <w:t>they be allowed to use personal computers, laptops and any other technical or mechanical device during their oral submissions.</w:t>
      </w:r>
    </w:p>
    <w:p w:rsidR="007A0993" w:rsidRPr="00660994" w:rsidRDefault="007A0993" w:rsidP="007A0993">
      <w:pPr>
        <w:pStyle w:val="ListParagraph"/>
        <w:numPr>
          <w:ilvl w:val="5"/>
          <w:numId w:val="10"/>
        </w:numPr>
        <w:spacing w:line="360" w:lineRule="auto"/>
        <w:ind w:left="1134" w:hanging="708"/>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 xml:space="preserve">Speakers shall not be allowed to pass annexure to the judges; instead the teams may make a compendium of annexure that shall be given to the judges before the start of proceedings. </w:t>
      </w:r>
    </w:p>
    <w:p w:rsidR="007A0993" w:rsidRPr="00660994" w:rsidRDefault="007A0993" w:rsidP="007A0993">
      <w:pPr>
        <w:pStyle w:val="ListParagraph"/>
        <w:numPr>
          <w:ilvl w:val="5"/>
          <w:numId w:val="10"/>
        </w:numPr>
        <w:spacing w:line="360" w:lineRule="auto"/>
        <w:ind w:left="1134" w:hanging="708"/>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If at any instance a submission is made with any material in violation to the above clause and if any picture, sketches, photos, cartoons, caricatures, audio film, video film, projector-slide or a computer generated image is submitted or presented to court, the teams shall be disqualified from the competition forthwith.</w:t>
      </w:r>
    </w:p>
    <w:p w:rsidR="007A0993" w:rsidRPr="00660994" w:rsidRDefault="007A0993" w:rsidP="007A0993">
      <w:pPr>
        <w:pStyle w:val="ListParagraph"/>
        <w:numPr>
          <w:ilvl w:val="5"/>
          <w:numId w:val="10"/>
        </w:numPr>
        <w:spacing w:line="360" w:lineRule="auto"/>
        <w:ind w:left="1134" w:hanging="708"/>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 xml:space="preserve">During the course of the Oral Submissions no speaker shall neither reveal his/her identify nor the identity of their University / College by any means whatsoever. </w:t>
      </w:r>
    </w:p>
    <w:p w:rsidR="007A0993" w:rsidRPr="00660994" w:rsidRDefault="007A0993" w:rsidP="007A0993">
      <w:pPr>
        <w:pStyle w:val="ListParagraph"/>
        <w:spacing w:line="360" w:lineRule="auto"/>
        <w:ind w:left="1701"/>
        <w:jc w:val="both"/>
        <w:rPr>
          <w:rFonts w:ascii="Times New Roman" w:hAnsi="Times New Roman" w:cs="Times New Roman"/>
          <w:sz w:val="24"/>
          <w:szCs w:val="24"/>
          <w:lang w:val="en-US"/>
        </w:rPr>
      </w:pPr>
    </w:p>
    <w:p w:rsidR="00A02F02" w:rsidRPr="00A76F5A" w:rsidRDefault="007A0993" w:rsidP="00A76F5A">
      <w:pPr>
        <w:pStyle w:val="ListParagraph"/>
        <w:numPr>
          <w:ilvl w:val="0"/>
          <w:numId w:val="3"/>
        </w:numPr>
        <w:spacing w:line="360" w:lineRule="auto"/>
        <w:jc w:val="both"/>
        <w:rPr>
          <w:rFonts w:ascii="Times New Roman" w:hAnsi="Times New Roman" w:cs="Times New Roman"/>
          <w:b/>
          <w:sz w:val="24"/>
          <w:szCs w:val="24"/>
          <w:lang w:val="en-US"/>
        </w:rPr>
      </w:pPr>
      <w:r w:rsidRPr="00660994">
        <w:rPr>
          <w:rFonts w:ascii="Times New Roman" w:hAnsi="Times New Roman" w:cs="Times New Roman"/>
          <w:b/>
          <w:sz w:val="24"/>
          <w:szCs w:val="24"/>
          <w:u w:val="single"/>
          <w:lang w:val="en-US"/>
        </w:rPr>
        <w:t>Ma</w:t>
      </w:r>
      <w:r w:rsidR="00312170">
        <w:rPr>
          <w:rFonts w:ascii="Times New Roman" w:hAnsi="Times New Roman" w:cs="Times New Roman"/>
          <w:b/>
          <w:sz w:val="24"/>
          <w:szCs w:val="24"/>
          <w:u w:val="single"/>
          <w:lang w:val="en-US"/>
        </w:rPr>
        <w:t>rking Criteria for the moot competition</w:t>
      </w:r>
      <w:r w:rsidRPr="00660994">
        <w:rPr>
          <w:rFonts w:ascii="Times New Roman" w:hAnsi="Times New Roman" w:cs="Times New Roman"/>
          <w:b/>
          <w:sz w:val="24"/>
          <w:szCs w:val="24"/>
          <w:u w:val="single"/>
          <w:lang w:val="en-US"/>
        </w:rPr>
        <w:t xml:space="preserve">: </w:t>
      </w:r>
    </w:p>
    <w:p w:rsidR="00A76F5A" w:rsidRPr="00A76F5A" w:rsidRDefault="00A76F5A" w:rsidP="00A76F5A">
      <w:pPr>
        <w:pStyle w:val="ListParagraph"/>
        <w:spacing w:line="360" w:lineRule="auto"/>
        <w:jc w:val="both"/>
        <w:rPr>
          <w:rFonts w:ascii="Times New Roman" w:hAnsi="Times New Roman" w:cs="Times New Roman"/>
          <w:b/>
          <w:sz w:val="24"/>
          <w:szCs w:val="24"/>
          <w:lang w:val="en-US"/>
        </w:rPr>
      </w:pPr>
    </w:p>
    <w:p w:rsidR="007A0993" w:rsidRPr="00660994" w:rsidRDefault="00697052" w:rsidP="007A0993">
      <w:pPr>
        <w:pStyle w:val="ListParagraph"/>
        <w:numPr>
          <w:ilvl w:val="0"/>
          <w:numId w:val="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Each Team</w:t>
      </w:r>
      <w:r w:rsidR="007A0993" w:rsidRPr="00660994">
        <w:rPr>
          <w:rFonts w:ascii="Times New Roman" w:hAnsi="Times New Roman" w:cs="Times New Roman"/>
          <w:sz w:val="24"/>
          <w:szCs w:val="24"/>
          <w:lang w:val="en-US"/>
        </w:rPr>
        <w:t xml:space="preserve"> will be marked on a total </w:t>
      </w:r>
      <w:r w:rsidR="00A02F02">
        <w:rPr>
          <w:rFonts w:ascii="Times New Roman" w:hAnsi="Times New Roman" w:cs="Times New Roman"/>
          <w:sz w:val="24"/>
          <w:szCs w:val="24"/>
          <w:lang w:val="en-US"/>
        </w:rPr>
        <w:t xml:space="preserve">of </w:t>
      </w:r>
      <w:r>
        <w:rPr>
          <w:rFonts w:ascii="Times New Roman" w:hAnsi="Times New Roman" w:cs="Times New Roman"/>
          <w:sz w:val="24"/>
          <w:szCs w:val="24"/>
          <w:lang w:val="en-US"/>
        </w:rPr>
        <w:t>2</w:t>
      </w:r>
      <w:r w:rsidR="00A02F02">
        <w:rPr>
          <w:rFonts w:ascii="Times New Roman" w:hAnsi="Times New Roman" w:cs="Times New Roman"/>
          <w:sz w:val="24"/>
          <w:szCs w:val="24"/>
          <w:lang w:val="en-US"/>
        </w:rPr>
        <w:t>00 marks</w:t>
      </w:r>
      <w:r w:rsidR="00D532BD">
        <w:rPr>
          <w:rFonts w:ascii="Times New Roman" w:hAnsi="Times New Roman" w:cs="Times New Roman"/>
          <w:sz w:val="24"/>
          <w:szCs w:val="24"/>
          <w:lang w:val="en-US"/>
        </w:rPr>
        <w:t xml:space="preserve"> by bench</w:t>
      </w:r>
      <w:r w:rsidR="007A0993" w:rsidRPr="00660994">
        <w:rPr>
          <w:rFonts w:ascii="Times New Roman" w:hAnsi="Times New Roman" w:cs="Times New Roman"/>
          <w:sz w:val="24"/>
          <w:szCs w:val="24"/>
          <w:lang w:val="en-US"/>
        </w:rPr>
        <w:t xml:space="preserve">.   </w:t>
      </w:r>
    </w:p>
    <w:p w:rsidR="007A0993" w:rsidRDefault="007A0993" w:rsidP="007A0993">
      <w:pPr>
        <w:pStyle w:val="ListParagraph"/>
        <w:numPr>
          <w:ilvl w:val="0"/>
          <w:numId w:val="7"/>
        </w:numPr>
        <w:spacing w:line="360" w:lineRule="auto"/>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The following will be the Marking Criteria and the Marks allocated to each Speaker by each Judge in the Round:</w:t>
      </w:r>
    </w:p>
    <w:tbl>
      <w:tblPr>
        <w:tblStyle w:val="TableGrid"/>
        <w:tblW w:w="0" w:type="auto"/>
        <w:tblLook w:val="04A0"/>
      </w:tblPr>
      <w:tblGrid>
        <w:gridCol w:w="959"/>
        <w:gridCol w:w="5202"/>
        <w:gridCol w:w="3081"/>
      </w:tblGrid>
      <w:tr w:rsidR="00107B4E" w:rsidTr="0004056B">
        <w:tc>
          <w:tcPr>
            <w:tcW w:w="959" w:type="dxa"/>
          </w:tcPr>
          <w:p w:rsidR="00107B4E" w:rsidRDefault="00107B4E" w:rsidP="00107B4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Sr. No.</w:t>
            </w:r>
          </w:p>
        </w:tc>
        <w:tc>
          <w:tcPr>
            <w:tcW w:w="5202" w:type="dxa"/>
          </w:tcPr>
          <w:p w:rsidR="00107B4E" w:rsidRPr="00660994" w:rsidRDefault="00107B4E" w:rsidP="00841F8E">
            <w:pPr>
              <w:spacing w:line="360" w:lineRule="auto"/>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Marking Criteria</w:t>
            </w:r>
          </w:p>
        </w:tc>
        <w:tc>
          <w:tcPr>
            <w:tcW w:w="3081" w:type="dxa"/>
          </w:tcPr>
          <w:p w:rsidR="00107B4E" w:rsidRPr="00660994" w:rsidRDefault="00107B4E" w:rsidP="00841F8E">
            <w:pPr>
              <w:spacing w:line="360" w:lineRule="auto"/>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Marks allocated</w:t>
            </w:r>
          </w:p>
        </w:tc>
      </w:tr>
      <w:tr w:rsidR="00107B4E" w:rsidTr="0004056B">
        <w:tc>
          <w:tcPr>
            <w:tcW w:w="959" w:type="dxa"/>
          </w:tcPr>
          <w:p w:rsidR="00107B4E" w:rsidRDefault="00107B4E" w:rsidP="00107B4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202" w:type="dxa"/>
          </w:tcPr>
          <w:p w:rsidR="00107B4E" w:rsidRPr="00660994" w:rsidRDefault="00107B4E" w:rsidP="00841F8E">
            <w:pPr>
              <w:spacing w:line="360" w:lineRule="auto"/>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Appreciation and Application of Facts</w:t>
            </w:r>
          </w:p>
        </w:tc>
        <w:tc>
          <w:tcPr>
            <w:tcW w:w="3081" w:type="dxa"/>
          </w:tcPr>
          <w:p w:rsidR="00107B4E" w:rsidRPr="00660994" w:rsidRDefault="00107B4E" w:rsidP="00841F8E">
            <w:pPr>
              <w:spacing w:line="360" w:lineRule="auto"/>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10</w:t>
            </w:r>
          </w:p>
        </w:tc>
      </w:tr>
      <w:tr w:rsidR="00107B4E" w:rsidTr="0004056B">
        <w:tc>
          <w:tcPr>
            <w:tcW w:w="959" w:type="dxa"/>
          </w:tcPr>
          <w:p w:rsidR="00107B4E" w:rsidRDefault="0004056B" w:rsidP="00107B4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5202" w:type="dxa"/>
          </w:tcPr>
          <w:p w:rsidR="00107B4E" w:rsidRPr="00660994" w:rsidRDefault="00107B4E" w:rsidP="00841F8E">
            <w:pPr>
              <w:spacing w:line="360" w:lineRule="auto"/>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 xml:space="preserve">Identification and Articulation of Issues </w:t>
            </w:r>
          </w:p>
        </w:tc>
        <w:tc>
          <w:tcPr>
            <w:tcW w:w="3081" w:type="dxa"/>
          </w:tcPr>
          <w:p w:rsidR="00107B4E" w:rsidRPr="00660994" w:rsidRDefault="00107B4E" w:rsidP="00841F8E">
            <w:pPr>
              <w:spacing w:line="360" w:lineRule="auto"/>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10</w:t>
            </w:r>
          </w:p>
        </w:tc>
      </w:tr>
      <w:tr w:rsidR="00107B4E" w:rsidTr="0004056B">
        <w:tc>
          <w:tcPr>
            <w:tcW w:w="959" w:type="dxa"/>
          </w:tcPr>
          <w:p w:rsidR="00107B4E" w:rsidRDefault="0004056B" w:rsidP="00107B4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5202" w:type="dxa"/>
          </w:tcPr>
          <w:p w:rsidR="00107B4E" w:rsidRPr="00660994" w:rsidRDefault="00107B4E" w:rsidP="00841F8E">
            <w:pPr>
              <w:spacing w:line="360" w:lineRule="auto"/>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Application of legal principles</w:t>
            </w:r>
          </w:p>
        </w:tc>
        <w:tc>
          <w:tcPr>
            <w:tcW w:w="3081" w:type="dxa"/>
          </w:tcPr>
          <w:p w:rsidR="00107B4E" w:rsidRPr="00660994" w:rsidRDefault="00107B4E" w:rsidP="00841F8E">
            <w:pPr>
              <w:spacing w:line="360" w:lineRule="auto"/>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20</w:t>
            </w:r>
          </w:p>
        </w:tc>
      </w:tr>
      <w:tr w:rsidR="00107B4E" w:rsidTr="0004056B">
        <w:tc>
          <w:tcPr>
            <w:tcW w:w="959" w:type="dxa"/>
          </w:tcPr>
          <w:p w:rsidR="00107B4E" w:rsidRDefault="0004056B" w:rsidP="00107B4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5202" w:type="dxa"/>
          </w:tcPr>
          <w:p w:rsidR="00107B4E" w:rsidRPr="00660994" w:rsidRDefault="00107B4E" w:rsidP="00841F8E">
            <w:pPr>
              <w:spacing w:line="360" w:lineRule="auto"/>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Use of authorities and precedents</w:t>
            </w:r>
          </w:p>
        </w:tc>
        <w:tc>
          <w:tcPr>
            <w:tcW w:w="3081" w:type="dxa"/>
          </w:tcPr>
          <w:p w:rsidR="00107B4E" w:rsidRPr="00660994" w:rsidRDefault="00107B4E" w:rsidP="00841F8E">
            <w:pPr>
              <w:spacing w:line="360" w:lineRule="auto"/>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20</w:t>
            </w:r>
          </w:p>
        </w:tc>
      </w:tr>
      <w:tr w:rsidR="00107B4E" w:rsidTr="0004056B">
        <w:tc>
          <w:tcPr>
            <w:tcW w:w="959" w:type="dxa"/>
          </w:tcPr>
          <w:p w:rsidR="00107B4E" w:rsidRDefault="0004056B" w:rsidP="00107B4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5202" w:type="dxa"/>
          </w:tcPr>
          <w:p w:rsidR="00107B4E" w:rsidRPr="00660994" w:rsidRDefault="00107B4E" w:rsidP="00841F8E">
            <w:pPr>
              <w:spacing w:line="360" w:lineRule="auto"/>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Response to questions</w:t>
            </w:r>
          </w:p>
        </w:tc>
        <w:tc>
          <w:tcPr>
            <w:tcW w:w="3081" w:type="dxa"/>
          </w:tcPr>
          <w:p w:rsidR="00107B4E" w:rsidRPr="00660994" w:rsidRDefault="00697052" w:rsidP="00841F8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107B4E" w:rsidTr="0004056B">
        <w:tc>
          <w:tcPr>
            <w:tcW w:w="959" w:type="dxa"/>
          </w:tcPr>
          <w:p w:rsidR="00107B4E" w:rsidRDefault="0004056B" w:rsidP="00107B4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5202" w:type="dxa"/>
          </w:tcPr>
          <w:p w:rsidR="00107B4E" w:rsidRPr="00660994" w:rsidRDefault="00107B4E" w:rsidP="00841F8E">
            <w:pPr>
              <w:spacing w:line="360" w:lineRule="auto"/>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 xml:space="preserve">Presentation skills </w:t>
            </w:r>
          </w:p>
        </w:tc>
        <w:tc>
          <w:tcPr>
            <w:tcW w:w="3081" w:type="dxa"/>
          </w:tcPr>
          <w:p w:rsidR="00107B4E" w:rsidRPr="00660994" w:rsidRDefault="00697052" w:rsidP="00841F8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40</w:t>
            </w:r>
          </w:p>
        </w:tc>
      </w:tr>
      <w:tr w:rsidR="00107B4E" w:rsidTr="0004056B">
        <w:tc>
          <w:tcPr>
            <w:tcW w:w="959" w:type="dxa"/>
          </w:tcPr>
          <w:p w:rsidR="00107B4E" w:rsidRDefault="0004056B" w:rsidP="00107B4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5202" w:type="dxa"/>
          </w:tcPr>
          <w:p w:rsidR="00107B4E" w:rsidRPr="00660994" w:rsidRDefault="00107B4E" w:rsidP="00841F8E">
            <w:pPr>
              <w:spacing w:line="360" w:lineRule="auto"/>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Clarity of thoughts &amp; logical structure of arguments</w:t>
            </w:r>
          </w:p>
        </w:tc>
        <w:tc>
          <w:tcPr>
            <w:tcW w:w="3081" w:type="dxa"/>
          </w:tcPr>
          <w:p w:rsidR="00107B4E" w:rsidRPr="00660994" w:rsidRDefault="00697052" w:rsidP="00841F8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30</w:t>
            </w:r>
          </w:p>
        </w:tc>
      </w:tr>
      <w:tr w:rsidR="0004056B" w:rsidTr="0004056B">
        <w:tc>
          <w:tcPr>
            <w:tcW w:w="959" w:type="dxa"/>
          </w:tcPr>
          <w:p w:rsidR="0004056B" w:rsidRDefault="0004056B" w:rsidP="00107B4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5202" w:type="dxa"/>
          </w:tcPr>
          <w:p w:rsidR="0004056B" w:rsidRPr="00660994" w:rsidRDefault="0004056B" w:rsidP="00841F8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Memorials</w:t>
            </w:r>
          </w:p>
        </w:tc>
        <w:tc>
          <w:tcPr>
            <w:tcW w:w="3081" w:type="dxa"/>
          </w:tcPr>
          <w:p w:rsidR="0004056B" w:rsidRPr="00660994" w:rsidRDefault="0004056B" w:rsidP="00841F8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50</w:t>
            </w:r>
          </w:p>
        </w:tc>
      </w:tr>
      <w:tr w:rsidR="0004056B" w:rsidTr="0004056B">
        <w:tc>
          <w:tcPr>
            <w:tcW w:w="959" w:type="dxa"/>
          </w:tcPr>
          <w:p w:rsidR="0004056B" w:rsidRDefault="0004056B" w:rsidP="00107B4E">
            <w:pPr>
              <w:spacing w:line="360" w:lineRule="auto"/>
              <w:jc w:val="both"/>
              <w:rPr>
                <w:rFonts w:ascii="Times New Roman" w:hAnsi="Times New Roman" w:cs="Times New Roman"/>
                <w:sz w:val="24"/>
                <w:szCs w:val="24"/>
                <w:lang w:val="en-US"/>
              </w:rPr>
            </w:pPr>
          </w:p>
        </w:tc>
        <w:tc>
          <w:tcPr>
            <w:tcW w:w="5202" w:type="dxa"/>
          </w:tcPr>
          <w:p w:rsidR="0004056B" w:rsidRDefault="0004056B" w:rsidP="00841F8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04056B" w:rsidRDefault="0004056B" w:rsidP="00841F8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200</w:t>
            </w:r>
          </w:p>
        </w:tc>
      </w:tr>
    </w:tbl>
    <w:p w:rsidR="007A0993" w:rsidRPr="00107B4E" w:rsidRDefault="007A0993" w:rsidP="00107B4E">
      <w:pPr>
        <w:spacing w:line="360" w:lineRule="auto"/>
        <w:jc w:val="both"/>
        <w:rPr>
          <w:rFonts w:ascii="Times New Roman" w:hAnsi="Times New Roman" w:cs="Times New Roman"/>
          <w:sz w:val="24"/>
          <w:szCs w:val="24"/>
          <w:lang w:val="en-US"/>
        </w:rPr>
      </w:pPr>
    </w:p>
    <w:p w:rsidR="007A0993" w:rsidRDefault="007A0993" w:rsidP="007A0993">
      <w:pPr>
        <w:pStyle w:val="ListParagraph"/>
        <w:numPr>
          <w:ilvl w:val="0"/>
          <w:numId w:val="7"/>
        </w:numPr>
        <w:spacing w:line="360" w:lineRule="auto"/>
        <w:ind w:left="1440"/>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lastRenderedPageBreak/>
        <w:t>The decision of the judges as to the Marks allocated to any team shall be final.</w:t>
      </w:r>
    </w:p>
    <w:p w:rsidR="00697052" w:rsidRPr="00697052" w:rsidRDefault="00697052" w:rsidP="007A0993">
      <w:pPr>
        <w:pStyle w:val="ListParagraph"/>
        <w:numPr>
          <w:ilvl w:val="0"/>
          <w:numId w:val="7"/>
        </w:numPr>
        <w:spacing w:line="360" w:lineRule="auto"/>
        <w:ind w:left="1440"/>
        <w:jc w:val="both"/>
        <w:rPr>
          <w:rFonts w:ascii="Times New Roman" w:hAnsi="Times New Roman" w:cs="Times New Roman"/>
          <w:sz w:val="24"/>
          <w:szCs w:val="24"/>
          <w:u w:val="single"/>
          <w:lang w:val="en-US"/>
        </w:rPr>
      </w:pPr>
      <w:r w:rsidRPr="00697052">
        <w:rPr>
          <w:rFonts w:ascii="Times New Roman" w:hAnsi="Times New Roman" w:cs="Times New Roman"/>
          <w:sz w:val="24"/>
          <w:szCs w:val="24"/>
          <w:u w:val="single"/>
          <w:lang w:val="en-US"/>
        </w:rPr>
        <w:t>Best Mooter and Researcher will be selected from the Final round only.</w:t>
      </w:r>
    </w:p>
    <w:p w:rsidR="00312170" w:rsidRPr="00660994" w:rsidRDefault="00312170" w:rsidP="00312170">
      <w:pPr>
        <w:pStyle w:val="ListParagraph"/>
        <w:spacing w:line="360" w:lineRule="auto"/>
        <w:ind w:left="1440"/>
        <w:jc w:val="both"/>
        <w:rPr>
          <w:rFonts w:ascii="Times New Roman" w:hAnsi="Times New Roman" w:cs="Times New Roman"/>
          <w:sz w:val="24"/>
          <w:szCs w:val="24"/>
          <w:lang w:val="en-US"/>
        </w:rPr>
      </w:pPr>
    </w:p>
    <w:p w:rsidR="007A0993" w:rsidRPr="00660994" w:rsidRDefault="007A0993" w:rsidP="007A0993">
      <w:pPr>
        <w:pStyle w:val="ListParagraph"/>
        <w:numPr>
          <w:ilvl w:val="0"/>
          <w:numId w:val="3"/>
        </w:numPr>
        <w:spacing w:line="360" w:lineRule="auto"/>
        <w:ind w:left="1134" w:hanging="708"/>
        <w:jc w:val="both"/>
        <w:rPr>
          <w:rFonts w:ascii="Times New Roman" w:hAnsi="Times New Roman" w:cs="Times New Roman"/>
          <w:b/>
          <w:sz w:val="24"/>
          <w:szCs w:val="24"/>
          <w:lang w:val="en-US"/>
        </w:rPr>
      </w:pPr>
      <w:r w:rsidRPr="00660994">
        <w:rPr>
          <w:rFonts w:ascii="Times New Roman" w:hAnsi="Times New Roman" w:cs="Times New Roman"/>
          <w:b/>
          <w:sz w:val="24"/>
          <w:szCs w:val="24"/>
          <w:u w:val="single"/>
          <w:lang w:val="en-US"/>
        </w:rPr>
        <w:t>Dress Code</w:t>
      </w:r>
    </w:p>
    <w:p w:rsidR="007A0993" w:rsidRPr="00660994" w:rsidRDefault="007A0993" w:rsidP="007A0993">
      <w:pPr>
        <w:pStyle w:val="ListParagraph"/>
        <w:spacing w:line="360" w:lineRule="auto"/>
        <w:ind w:left="1134" w:firstLine="306"/>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 xml:space="preserve">Inside the court room the participant shall follow the below mentioned dress code. </w:t>
      </w:r>
    </w:p>
    <w:p w:rsidR="007A0993" w:rsidRPr="00660994" w:rsidRDefault="007A0993" w:rsidP="007A0993">
      <w:pPr>
        <w:pStyle w:val="ListParagraph"/>
        <w:numPr>
          <w:ilvl w:val="0"/>
          <w:numId w:val="5"/>
        </w:numPr>
        <w:spacing w:line="360" w:lineRule="auto"/>
        <w:jc w:val="both"/>
        <w:rPr>
          <w:rFonts w:ascii="Times New Roman" w:hAnsi="Times New Roman" w:cs="Times New Roman"/>
          <w:sz w:val="24"/>
          <w:szCs w:val="24"/>
          <w:lang w:val="en-US"/>
        </w:rPr>
      </w:pPr>
      <w:r w:rsidRPr="00660994">
        <w:rPr>
          <w:rFonts w:ascii="Times New Roman" w:hAnsi="Times New Roman" w:cs="Times New Roman"/>
          <w:sz w:val="24"/>
          <w:szCs w:val="24"/>
          <w:u w:val="single"/>
          <w:lang w:val="en-US"/>
        </w:rPr>
        <w:t>Females:</w:t>
      </w:r>
      <w:r w:rsidRPr="00660994">
        <w:rPr>
          <w:rFonts w:ascii="Times New Roman" w:hAnsi="Times New Roman" w:cs="Times New Roman"/>
          <w:sz w:val="24"/>
          <w:szCs w:val="24"/>
          <w:lang w:val="en-US"/>
        </w:rPr>
        <w:t xml:space="preserve"> white salwar kurta &amp; Dupatta or white shirt and black trousers along with black coat and tie.</w:t>
      </w:r>
    </w:p>
    <w:p w:rsidR="007A0993" w:rsidRPr="00660994" w:rsidRDefault="007A0993" w:rsidP="007A0993">
      <w:pPr>
        <w:pStyle w:val="ListParagraph"/>
        <w:numPr>
          <w:ilvl w:val="0"/>
          <w:numId w:val="5"/>
        </w:numPr>
        <w:spacing w:line="360" w:lineRule="auto"/>
        <w:jc w:val="both"/>
        <w:rPr>
          <w:rFonts w:ascii="Times New Roman" w:hAnsi="Times New Roman" w:cs="Times New Roman"/>
          <w:sz w:val="24"/>
          <w:szCs w:val="24"/>
          <w:lang w:val="en-US"/>
        </w:rPr>
      </w:pPr>
      <w:r w:rsidRPr="00660994">
        <w:rPr>
          <w:rFonts w:ascii="Times New Roman" w:hAnsi="Times New Roman" w:cs="Times New Roman"/>
          <w:sz w:val="24"/>
          <w:szCs w:val="24"/>
          <w:u w:val="single"/>
          <w:lang w:val="en-US"/>
        </w:rPr>
        <w:t>Males:</w:t>
      </w:r>
      <w:r w:rsidRPr="00660994">
        <w:rPr>
          <w:rFonts w:ascii="Times New Roman" w:hAnsi="Times New Roman" w:cs="Times New Roman"/>
          <w:sz w:val="24"/>
          <w:szCs w:val="24"/>
          <w:lang w:val="en-US"/>
        </w:rPr>
        <w:t xml:space="preserve"> white shirt, black trousers, black tie along with black coat and black shoes.</w:t>
      </w:r>
    </w:p>
    <w:p w:rsidR="007A0993" w:rsidRPr="00660994" w:rsidRDefault="007A0993" w:rsidP="00571F4D">
      <w:pPr>
        <w:pStyle w:val="ListParagraph"/>
        <w:numPr>
          <w:ilvl w:val="0"/>
          <w:numId w:val="3"/>
        </w:numPr>
        <w:spacing w:line="360" w:lineRule="auto"/>
        <w:ind w:left="1134" w:hanging="774"/>
        <w:jc w:val="both"/>
        <w:rPr>
          <w:rFonts w:ascii="Times New Roman" w:hAnsi="Times New Roman" w:cs="Times New Roman"/>
          <w:b/>
          <w:sz w:val="24"/>
          <w:szCs w:val="24"/>
          <w:lang w:val="en-US"/>
        </w:rPr>
      </w:pPr>
      <w:r w:rsidRPr="00660994">
        <w:rPr>
          <w:rFonts w:ascii="Times New Roman" w:hAnsi="Times New Roman" w:cs="Times New Roman"/>
          <w:b/>
          <w:sz w:val="24"/>
          <w:szCs w:val="24"/>
          <w:u w:val="single"/>
          <w:lang w:val="en-US"/>
        </w:rPr>
        <w:t>Awards</w:t>
      </w:r>
    </w:p>
    <w:p w:rsidR="007A0993" w:rsidRPr="00660994" w:rsidRDefault="007A0993" w:rsidP="007A0993">
      <w:pPr>
        <w:spacing w:after="0" w:line="360" w:lineRule="auto"/>
        <w:ind w:left="1560"/>
        <w:jc w:val="both"/>
        <w:rPr>
          <w:rFonts w:ascii="Times New Roman" w:hAnsi="Times New Roman" w:cs="Times New Roman"/>
          <w:sz w:val="24"/>
          <w:szCs w:val="24"/>
          <w:lang w:val="en-US"/>
        </w:rPr>
      </w:pPr>
      <w:r w:rsidRPr="00660994">
        <w:rPr>
          <w:rFonts w:ascii="Times New Roman" w:hAnsi="Times New Roman" w:cs="Times New Roman"/>
          <w:sz w:val="24"/>
          <w:szCs w:val="24"/>
          <w:u w:val="single"/>
          <w:lang w:val="en-US"/>
        </w:rPr>
        <w:t>Winning Team Award:</w:t>
      </w:r>
    </w:p>
    <w:p w:rsidR="007A0993" w:rsidRPr="00660994" w:rsidRDefault="007A0993" w:rsidP="007A0993">
      <w:pPr>
        <w:pStyle w:val="ListParagraph"/>
        <w:spacing w:line="360" w:lineRule="auto"/>
        <w:ind w:left="1560"/>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The winning team will receive a trophy and a cash prize of Rs 5000/-</w:t>
      </w:r>
    </w:p>
    <w:p w:rsidR="007A0993" w:rsidRPr="00660994" w:rsidRDefault="007A0993" w:rsidP="007A0993">
      <w:pPr>
        <w:spacing w:after="0" w:line="360" w:lineRule="auto"/>
        <w:ind w:left="1560"/>
        <w:jc w:val="both"/>
        <w:rPr>
          <w:rFonts w:ascii="Times New Roman" w:hAnsi="Times New Roman" w:cs="Times New Roman"/>
          <w:sz w:val="24"/>
          <w:szCs w:val="24"/>
          <w:lang w:val="en-US"/>
        </w:rPr>
      </w:pPr>
      <w:r w:rsidRPr="00660994">
        <w:rPr>
          <w:rFonts w:ascii="Times New Roman" w:hAnsi="Times New Roman" w:cs="Times New Roman"/>
          <w:sz w:val="24"/>
          <w:szCs w:val="24"/>
          <w:u w:val="single"/>
          <w:lang w:val="en-US"/>
        </w:rPr>
        <w:t>Runners-Up Award:</w:t>
      </w:r>
    </w:p>
    <w:p w:rsidR="007A0993" w:rsidRDefault="007A0993" w:rsidP="007A0993">
      <w:pPr>
        <w:spacing w:line="360" w:lineRule="auto"/>
        <w:ind w:left="1560"/>
        <w:jc w:val="both"/>
        <w:rPr>
          <w:rFonts w:ascii="Times New Roman" w:hAnsi="Times New Roman" w:cs="Times New Roman"/>
          <w:sz w:val="24"/>
          <w:szCs w:val="24"/>
          <w:lang w:val="en-US"/>
        </w:rPr>
      </w:pPr>
      <w:r w:rsidRPr="00660994">
        <w:rPr>
          <w:rFonts w:ascii="Times New Roman" w:hAnsi="Times New Roman" w:cs="Times New Roman"/>
          <w:sz w:val="24"/>
          <w:szCs w:val="24"/>
          <w:lang w:val="en-US"/>
        </w:rPr>
        <w:t>The 1st runners up will get a trophy and a cash prize of Rs 2000/-</w:t>
      </w:r>
    </w:p>
    <w:p w:rsidR="0004056B" w:rsidRPr="00660994" w:rsidRDefault="0004056B" w:rsidP="0004056B">
      <w:pPr>
        <w:spacing w:line="360" w:lineRule="auto"/>
        <w:ind w:left="1560"/>
        <w:jc w:val="both"/>
        <w:rPr>
          <w:rFonts w:ascii="Times New Roman" w:hAnsi="Times New Roman" w:cs="Times New Roman"/>
          <w:sz w:val="24"/>
          <w:szCs w:val="24"/>
          <w:lang w:val="en-US"/>
        </w:rPr>
      </w:pPr>
      <w:r w:rsidRPr="00697052">
        <w:rPr>
          <w:rFonts w:ascii="Times New Roman" w:hAnsi="Times New Roman" w:cs="Times New Roman"/>
          <w:sz w:val="24"/>
          <w:szCs w:val="24"/>
          <w:lang w:val="en-US"/>
        </w:rPr>
        <w:t xml:space="preserve">Best </w:t>
      </w:r>
      <w:r w:rsidR="00697052" w:rsidRPr="0004056B">
        <w:rPr>
          <w:rFonts w:ascii="Times New Roman" w:hAnsi="Times New Roman" w:cs="Times New Roman"/>
          <w:sz w:val="24"/>
          <w:szCs w:val="24"/>
          <w:u w:val="single"/>
          <w:lang w:val="en-US"/>
        </w:rPr>
        <w:t>Mooter</w:t>
      </w:r>
      <w:r w:rsidR="00697052">
        <w:rPr>
          <w:rFonts w:ascii="Times New Roman" w:hAnsi="Times New Roman" w:cs="Times New Roman"/>
          <w:sz w:val="24"/>
          <w:szCs w:val="24"/>
          <w:lang w:val="en-US"/>
        </w:rPr>
        <w:t xml:space="preserve"> and</w:t>
      </w:r>
      <w:r w:rsidR="00697052" w:rsidRPr="00697052">
        <w:rPr>
          <w:rFonts w:ascii="Times New Roman" w:hAnsi="Times New Roman" w:cs="Times New Roman"/>
          <w:sz w:val="24"/>
          <w:szCs w:val="24"/>
          <w:u w:val="single"/>
          <w:lang w:val="en-US"/>
        </w:rPr>
        <w:t xml:space="preserve"> Researcher</w:t>
      </w:r>
      <w:r w:rsidR="00697052">
        <w:rPr>
          <w:rFonts w:ascii="Times New Roman" w:hAnsi="Times New Roman" w:cs="Times New Roman"/>
          <w:sz w:val="24"/>
          <w:szCs w:val="24"/>
          <w:lang w:val="en-US"/>
        </w:rPr>
        <w:t xml:space="preserve"> (TO BE CONSIDERED FROM FINAL ROUND ONLY) </w:t>
      </w:r>
      <w:r>
        <w:rPr>
          <w:rFonts w:ascii="Times New Roman" w:hAnsi="Times New Roman" w:cs="Times New Roman"/>
          <w:sz w:val="24"/>
          <w:szCs w:val="24"/>
          <w:lang w:val="en-US"/>
        </w:rPr>
        <w:t>will be awarded with a trophy.</w:t>
      </w:r>
    </w:p>
    <w:p w:rsidR="007A0993" w:rsidRPr="00660994" w:rsidRDefault="007A0993" w:rsidP="007A0993">
      <w:pPr>
        <w:spacing w:line="360" w:lineRule="auto"/>
        <w:ind w:left="1560"/>
        <w:jc w:val="both"/>
        <w:rPr>
          <w:rFonts w:ascii="Times New Roman" w:hAnsi="Times New Roman" w:cs="Times New Roman"/>
          <w:b/>
          <w:sz w:val="24"/>
          <w:szCs w:val="24"/>
          <w:lang w:val="en-US"/>
        </w:rPr>
      </w:pPr>
      <w:r w:rsidRPr="00660994">
        <w:rPr>
          <w:rFonts w:ascii="Times New Roman" w:hAnsi="Times New Roman" w:cs="Times New Roman"/>
          <w:b/>
          <w:sz w:val="24"/>
          <w:szCs w:val="24"/>
          <w:lang w:val="en-US"/>
        </w:rPr>
        <w:t xml:space="preserve">All participants will be given </w:t>
      </w:r>
      <w:r w:rsidR="00312170" w:rsidRPr="00660994">
        <w:rPr>
          <w:rFonts w:ascii="Times New Roman" w:hAnsi="Times New Roman" w:cs="Times New Roman"/>
          <w:b/>
          <w:sz w:val="24"/>
          <w:szCs w:val="24"/>
          <w:lang w:val="en-US"/>
        </w:rPr>
        <w:t xml:space="preserve">Mementos </w:t>
      </w:r>
      <w:r w:rsidRPr="00660994">
        <w:rPr>
          <w:rFonts w:ascii="Times New Roman" w:hAnsi="Times New Roman" w:cs="Times New Roman"/>
          <w:b/>
          <w:sz w:val="24"/>
          <w:szCs w:val="24"/>
          <w:lang w:val="en-US"/>
        </w:rPr>
        <w:t xml:space="preserve">and </w:t>
      </w:r>
      <w:r w:rsidR="00312170" w:rsidRPr="00660994">
        <w:rPr>
          <w:rFonts w:ascii="Times New Roman" w:hAnsi="Times New Roman" w:cs="Times New Roman"/>
          <w:b/>
          <w:sz w:val="24"/>
          <w:szCs w:val="24"/>
          <w:lang w:val="en-US"/>
        </w:rPr>
        <w:t>Certificates</w:t>
      </w:r>
    </w:p>
    <w:p w:rsidR="007A0993" w:rsidRPr="00660994" w:rsidRDefault="007A0993" w:rsidP="007A0993">
      <w:pPr>
        <w:pStyle w:val="ListParagraph"/>
        <w:numPr>
          <w:ilvl w:val="0"/>
          <w:numId w:val="3"/>
        </w:numPr>
        <w:spacing w:line="360" w:lineRule="auto"/>
        <w:jc w:val="both"/>
        <w:rPr>
          <w:rFonts w:ascii="Times New Roman" w:hAnsi="Times New Roman" w:cs="Times New Roman"/>
          <w:b/>
          <w:sz w:val="24"/>
          <w:szCs w:val="24"/>
          <w:lang w:val="en-US"/>
        </w:rPr>
      </w:pPr>
      <w:r w:rsidRPr="00660994">
        <w:rPr>
          <w:rFonts w:ascii="Times New Roman" w:hAnsi="Times New Roman" w:cs="Times New Roman"/>
          <w:b/>
          <w:sz w:val="24"/>
          <w:szCs w:val="24"/>
          <w:u w:val="single"/>
          <w:lang w:val="en-US"/>
        </w:rPr>
        <w:t xml:space="preserve">Miscellaneous </w:t>
      </w:r>
    </w:p>
    <w:p w:rsidR="007A0993" w:rsidRPr="00660994" w:rsidRDefault="007A0993" w:rsidP="007A0993">
      <w:pPr>
        <w:pStyle w:val="ListParagraph"/>
        <w:numPr>
          <w:ilvl w:val="0"/>
          <w:numId w:val="11"/>
        </w:numPr>
        <w:spacing w:line="360" w:lineRule="auto"/>
        <w:jc w:val="both"/>
        <w:rPr>
          <w:rFonts w:ascii="Times New Roman" w:hAnsi="Times New Roman" w:cs="Times New Roman"/>
          <w:sz w:val="24"/>
          <w:szCs w:val="24"/>
          <w:lang w:val="en-US"/>
        </w:rPr>
      </w:pPr>
      <w:r w:rsidRPr="00660994">
        <w:rPr>
          <w:rFonts w:ascii="Times New Roman" w:hAnsi="Times New Roman" w:cs="Times New Roman"/>
          <w:b/>
          <w:sz w:val="24"/>
          <w:szCs w:val="24"/>
          <w:lang w:val="en-US"/>
        </w:rPr>
        <w:t xml:space="preserve">Scouting – </w:t>
      </w:r>
      <w:r w:rsidRPr="00660994">
        <w:rPr>
          <w:rFonts w:ascii="Times New Roman" w:hAnsi="Times New Roman" w:cs="Times New Roman"/>
          <w:sz w:val="24"/>
          <w:szCs w:val="24"/>
          <w:lang w:val="en-US"/>
        </w:rPr>
        <w:t>No team or any of its members or anyone connected with any team will be permitted to sit or hear the arguments in any court room in which that team is not one of the contesting teams while that team is competing in the competition. The other teams may file a written complaint regarding scouting to the student convener. For the violation of this rule strict action may be taken against the team, even ranging to the disqualification of the team from the competition.</w:t>
      </w:r>
    </w:p>
    <w:p w:rsidR="007A0993" w:rsidRPr="00660994" w:rsidRDefault="007A0993" w:rsidP="007A0993">
      <w:pPr>
        <w:pStyle w:val="Default"/>
        <w:numPr>
          <w:ilvl w:val="0"/>
          <w:numId w:val="11"/>
        </w:numPr>
        <w:spacing w:after="395" w:line="360" w:lineRule="auto"/>
        <w:jc w:val="both"/>
        <w:rPr>
          <w:rFonts w:ascii="Times New Roman" w:hAnsi="Times New Roman" w:cs="Times New Roman"/>
        </w:rPr>
      </w:pPr>
      <w:r w:rsidRPr="00660994">
        <w:rPr>
          <w:rFonts w:ascii="Times New Roman" w:hAnsi="Times New Roman" w:cs="Times New Roman"/>
          <w:b/>
          <w:bCs/>
        </w:rPr>
        <w:t xml:space="preserve">Power to Amend or Alter Rules: </w:t>
      </w:r>
      <w:r w:rsidRPr="00660994">
        <w:rPr>
          <w:rFonts w:ascii="Times New Roman" w:hAnsi="Times New Roman" w:cs="Times New Roman"/>
        </w:rPr>
        <w:t xml:space="preserve">The rules mentioned herein are not exhaustive. The Organizers reserve the right to alter, amend or add to the rules mentioned herein at any point of time. All decisions made by Organizers in case of any disputes, doubts or related issues shall be final and binding. Imposition of all penalties including disqualification rests solely with the </w:t>
      </w:r>
      <w:r w:rsidRPr="00660994">
        <w:rPr>
          <w:rFonts w:ascii="Times New Roman" w:hAnsi="Times New Roman" w:cs="Times New Roman"/>
        </w:rPr>
        <w:lastRenderedPageBreak/>
        <w:t xml:space="preserve">organizers in case of failure to comply with the rules mentioned herein. </w:t>
      </w:r>
      <w:r w:rsidRPr="00660994">
        <w:rPr>
          <w:rFonts w:ascii="Times New Roman" w:hAnsi="Times New Roman" w:cs="Times New Roman"/>
          <w:lang w:val="en-US"/>
        </w:rPr>
        <w:t xml:space="preserve">If there is any dispute in regard to the interpretations of the rules or with respect to any matter related to the competition which is not contemplated in the rules, the decision of the Organizers shall be binding and final. </w:t>
      </w:r>
    </w:p>
    <w:p w:rsidR="007A0993" w:rsidRPr="00697052" w:rsidRDefault="007A0993" w:rsidP="00697052">
      <w:pPr>
        <w:pStyle w:val="Default"/>
        <w:numPr>
          <w:ilvl w:val="0"/>
          <w:numId w:val="11"/>
        </w:numPr>
        <w:spacing w:after="400" w:line="360" w:lineRule="auto"/>
        <w:jc w:val="both"/>
        <w:rPr>
          <w:rFonts w:ascii="Times New Roman" w:hAnsi="Times New Roman" w:cs="Times New Roman"/>
        </w:rPr>
      </w:pPr>
      <w:r>
        <w:rPr>
          <w:rFonts w:ascii="Times New Roman" w:hAnsi="Times New Roman" w:cs="Times New Roman"/>
          <w:b/>
          <w:bCs/>
        </w:rPr>
        <w:t>Non-</w:t>
      </w:r>
      <w:r w:rsidRPr="00660994">
        <w:rPr>
          <w:rFonts w:ascii="Times New Roman" w:hAnsi="Times New Roman" w:cs="Times New Roman"/>
          <w:b/>
          <w:bCs/>
        </w:rPr>
        <w:t xml:space="preserve">Disclosure of Identity: </w:t>
      </w:r>
      <w:r w:rsidRPr="00660994">
        <w:rPr>
          <w:rFonts w:ascii="Times New Roman" w:hAnsi="Times New Roman" w:cs="Times New Roman"/>
        </w:rPr>
        <w:t xml:space="preserve">Teams shall not disclose their identity, i.e. the name of their institution, city, etc. or any other information which has the effect of disclosing their identity and affiliation with a particular university or institution. Such disclosure shall result in disqualification subject to the discretion of the Organizers. </w:t>
      </w:r>
    </w:p>
    <w:p w:rsidR="00587E34" w:rsidRDefault="007A0993" w:rsidP="00587E34">
      <w:pPr>
        <w:pStyle w:val="Default"/>
        <w:numPr>
          <w:ilvl w:val="0"/>
          <w:numId w:val="11"/>
        </w:numPr>
        <w:spacing w:line="360" w:lineRule="auto"/>
        <w:jc w:val="both"/>
        <w:rPr>
          <w:rFonts w:ascii="Times New Roman" w:hAnsi="Times New Roman" w:cs="Times New Roman"/>
        </w:rPr>
      </w:pPr>
      <w:r w:rsidRPr="00660994">
        <w:rPr>
          <w:rFonts w:ascii="Times New Roman" w:hAnsi="Times New Roman" w:cs="Times New Roman"/>
          <w:b/>
          <w:bCs/>
        </w:rPr>
        <w:t xml:space="preserve">Accommodation and Food: </w:t>
      </w:r>
      <w:r w:rsidRPr="00660994">
        <w:rPr>
          <w:rFonts w:ascii="Times New Roman" w:hAnsi="Times New Roman" w:cs="Times New Roman"/>
        </w:rPr>
        <w:t xml:space="preserve">Accommodation and food shall be provided by the Organizers from </w:t>
      </w:r>
      <w:r w:rsidR="00312170">
        <w:rPr>
          <w:rFonts w:ascii="Times New Roman" w:hAnsi="Times New Roman" w:cs="Times New Roman"/>
        </w:rPr>
        <w:t>24</w:t>
      </w:r>
      <w:r w:rsidR="00312170" w:rsidRPr="00312170">
        <w:rPr>
          <w:rFonts w:ascii="Times New Roman" w:hAnsi="Times New Roman" w:cs="Times New Roman"/>
          <w:vertAlign w:val="superscript"/>
        </w:rPr>
        <w:t>th</w:t>
      </w:r>
      <w:r w:rsidR="00312170">
        <w:rPr>
          <w:rFonts w:ascii="Times New Roman" w:hAnsi="Times New Roman" w:cs="Times New Roman"/>
        </w:rPr>
        <w:t xml:space="preserve"> March</w:t>
      </w:r>
      <w:r w:rsidRPr="00660994">
        <w:rPr>
          <w:rFonts w:ascii="Times New Roman" w:hAnsi="Times New Roman" w:cs="Times New Roman"/>
        </w:rPr>
        <w:t xml:space="preserve">, </w:t>
      </w:r>
      <w:r w:rsidR="00312170">
        <w:rPr>
          <w:rFonts w:ascii="Times New Roman" w:hAnsi="Times New Roman" w:cs="Times New Roman"/>
        </w:rPr>
        <w:t>2016</w:t>
      </w:r>
      <w:r w:rsidRPr="00660994">
        <w:rPr>
          <w:rFonts w:ascii="Times New Roman" w:hAnsi="Times New Roman" w:cs="Times New Roman"/>
        </w:rPr>
        <w:t xml:space="preserve"> </w:t>
      </w:r>
      <w:r w:rsidR="00312170" w:rsidRPr="00660994">
        <w:rPr>
          <w:rFonts w:ascii="Times New Roman" w:hAnsi="Times New Roman" w:cs="Times New Roman"/>
        </w:rPr>
        <w:t xml:space="preserve">Evening </w:t>
      </w:r>
      <w:r w:rsidRPr="00660994">
        <w:rPr>
          <w:rFonts w:ascii="Times New Roman" w:hAnsi="Times New Roman" w:cs="Times New Roman"/>
        </w:rPr>
        <w:t xml:space="preserve">to </w:t>
      </w:r>
      <w:r w:rsidR="00312170">
        <w:rPr>
          <w:rFonts w:ascii="Times New Roman" w:hAnsi="Times New Roman" w:cs="Times New Roman"/>
        </w:rPr>
        <w:t>27</w:t>
      </w:r>
      <w:r w:rsidR="00312170" w:rsidRPr="00312170">
        <w:rPr>
          <w:rFonts w:ascii="Times New Roman" w:hAnsi="Times New Roman" w:cs="Times New Roman"/>
          <w:vertAlign w:val="superscript"/>
        </w:rPr>
        <w:t>th</w:t>
      </w:r>
      <w:r w:rsidR="00312170">
        <w:rPr>
          <w:rFonts w:ascii="Times New Roman" w:hAnsi="Times New Roman" w:cs="Times New Roman"/>
        </w:rPr>
        <w:t xml:space="preserve"> March</w:t>
      </w:r>
      <w:r w:rsidRPr="00660994">
        <w:rPr>
          <w:rFonts w:ascii="Times New Roman" w:hAnsi="Times New Roman" w:cs="Times New Roman"/>
        </w:rPr>
        <w:t xml:space="preserve">, </w:t>
      </w:r>
      <w:r w:rsidR="00312170">
        <w:rPr>
          <w:rFonts w:ascii="Times New Roman" w:hAnsi="Times New Roman" w:cs="Times New Roman"/>
        </w:rPr>
        <w:t>2016</w:t>
      </w:r>
      <w:r w:rsidRPr="00660994">
        <w:rPr>
          <w:rFonts w:ascii="Times New Roman" w:hAnsi="Times New Roman" w:cs="Times New Roman"/>
        </w:rPr>
        <w:t xml:space="preserve"> </w:t>
      </w:r>
      <w:r w:rsidR="00312170" w:rsidRPr="00660994">
        <w:rPr>
          <w:rFonts w:ascii="Times New Roman" w:hAnsi="Times New Roman" w:cs="Times New Roman"/>
        </w:rPr>
        <w:t>Morning</w:t>
      </w:r>
      <w:r w:rsidRPr="00660994">
        <w:rPr>
          <w:rFonts w:ascii="Times New Roman" w:hAnsi="Times New Roman" w:cs="Times New Roman"/>
        </w:rPr>
        <w:t xml:space="preserve">. The team of 3 participants shall be provided accommodation by the College for the duration of the competition only. The interested students are required, to inform the Organizing Committee, through their Registration Forms, so as to enable them to make necessary arrangements. </w:t>
      </w:r>
    </w:p>
    <w:p w:rsidR="00587E34" w:rsidRPr="00587E34" w:rsidRDefault="00587E34" w:rsidP="00587E34">
      <w:pPr>
        <w:pStyle w:val="Default"/>
        <w:spacing w:line="360" w:lineRule="auto"/>
        <w:ind w:left="720" w:firstLine="720"/>
        <w:jc w:val="both"/>
        <w:rPr>
          <w:rFonts w:ascii="Times New Roman" w:hAnsi="Times New Roman" w:cs="Times New Roman"/>
        </w:rPr>
      </w:pPr>
      <w:r w:rsidRPr="00587E34">
        <w:rPr>
          <w:rFonts w:ascii="Times New Roman" w:hAnsi="Times New Roman" w:cs="Times New Roman"/>
          <w:b/>
          <w:lang w:val="en-US"/>
        </w:rPr>
        <w:t>For Hostel Facility please Contact</w:t>
      </w:r>
    </w:p>
    <w:p w:rsidR="00587E34" w:rsidRPr="00B320B0" w:rsidRDefault="00587E34" w:rsidP="00587E34">
      <w:pPr>
        <w:pStyle w:val="Default"/>
        <w:spacing w:line="360" w:lineRule="auto"/>
        <w:ind w:left="1140" w:firstLine="300"/>
        <w:jc w:val="both"/>
        <w:rPr>
          <w:rFonts w:ascii="Times New Roman" w:hAnsi="Times New Roman" w:cs="Times New Roman"/>
          <w:lang w:val="en-US"/>
        </w:rPr>
      </w:pPr>
      <w:r w:rsidRPr="00B320B0">
        <w:rPr>
          <w:rFonts w:ascii="Times New Roman" w:hAnsi="Times New Roman" w:cs="Times New Roman"/>
          <w:lang w:val="en-US"/>
        </w:rPr>
        <w:t>Asst. Prof. Inderjit Kumar</w:t>
      </w:r>
      <w:r>
        <w:rPr>
          <w:rFonts w:ascii="Times New Roman" w:hAnsi="Times New Roman" w:cs="Times New Roman"/>
          <w:lang w:val="en-US"/>
        </w:rPr>
        <w:t xml:space="preserve"> (M) 09888177431</w:t>
      </w:r>
      <w:r w:rsidRPr="00B320B0">
        <w:rPr>
          <w:rFonts w:ascii="Times New Roman" w:hAnsi="Times New Roman" w:cs="Times New Roman"/>
          <w:lang w:val="en-US"/>
        </w:rPr>
        <w:t xml:space="preserve"> </w:t>
      </w:r>
    </w:p>
    <w:p w:rsidR="00587E34" w:rsidRDefault="00587E34" w:rsidP="00587E34">
      <w:pPr>
        <w:pStyle w:val="Default"/>
        <w:spacing w:line="360" w:lineRule="auto"/>
        <w:ind w:left="1140" w:firstLine="300"/>
        <w:jc w:val="both"/>
        <w:rPr>
          <w:rFonts w:ascii="Times New Roman" w:hAnsi="Times New Roman" w:cs="Times New Roman"/>
          <w:lang w:val="en-US"/>
        </w:rPr>
      </w:pPr>
      <w:r w:rsidRPr="00B320B0">
        <w:rPr>
          <w:rFonts w:ascii="Times New Roman" w:hAnsi="Times New Roman" w:cs="Times New Roman"/>
          <w:lang w:val="en-US"/>
        </w:rPr>
        <w:t xml:space="preserve">Asst. Prof. Renuka Rani  </w:t>
      </w:r>
      <w:r>
        <w:rPr>
          <w:rFonts w:ascii="Times New Roman" w:hAnsi="Times New Roman" w:cs="Times New Roman"/>
          <w:lang w:val="en-US"/>
        </w:rPr>
        <w:t>(M)</w:t>
      </w:r>
      <w:r w:rsidRPr="00B320B0">
        <w:rPr>
          <w:rFonts w:ascii="Times New Roman" w:hAnsi="Times New Roman" w:cs="Times New Roman"/>
          <w:lang w:val="en-US"/>
        </w:rPr>
        <w:t xml:space="preserve"> </w:t>
      </w:r>
      <w:r>
        <w:rPr>
          <w:rFonts w:ascii="Times New Roman" w:hAnsi="Times New Roman" w:cs="Times New Roman"/>
          <w:lang w:val="en-US"/>
        </w:rPr>
        <w:t>09316775222</w:t>
      </w:r>
    </w:p>
    <w:p w:rsidR="00587E34" w:rsidRPr="00587E34" w:rsidRDefault="00587E34" w:rsidP="00587E34">
      <w:pPr>
        <w:pStyle w:val="Default"/>
        <w:spacing w:line="360" w:lineRule="auto"/>
        <w:ind w:left="1140" w:firstLine="300"/>
        <w:jc w:val="both"/>
        <w:rPr>
          <w:rFonts w:ascii="Times New Roman" w:hAnsi="Times New Roman" w:cs="Times New Roman"/>
          <w:lang w:val="en-US"/>
        </w:rPr>
      </w:pPr>
    </w:p>
    <w:p w:rsidR="00B320B0" w:rsidRDefault="007A0993" w:rsidP="00B320B0">
      <w:pPr>
        <w:pStyle w:val="Default"/>
        <w:numPr>
          <w:ilvl w:val="0"/>
          <w:numId w:val="11"/>
        </w:numPr>
        <w:spacing w:after="395" w:line="360" w:lineRule="auto"/>
        <w:jc w:val="both"/>
        <w:rPr>
          <w:rFonts w:ascii="Times New Roman" w:hAnsi="Times New Roman" w:cs="Times New Roman"/>
        </w:rPr>
      </w:pPr>
      <w:r w:rsidRPr="00660994">
        <w:rPr>
          <w:rFonts w:ascii="Times New Roman" w:hAnsi="Times New Roman" w:cs="Times New Roman"/>
          <w:b/>
          <w:bCs/>
        </w:rPr>
        <w:t xml:space="preserve">Disclaimer: </w:t>
      </w:r>
      <w:r w:rsidRPr="00660994">
        <w:rPr>
          <w:rFonts w:ascii="Times New Roman" w:hAnsi="Times New Roman" w:cs="Times New Roman"/>
        </w:rPr>
        <w:t xml:space="preserve">The problem is fictitious and any resemblance to any person, living or dead, or incident, past or present, is coincidental and not intended by the authors of the problem. </w:t>
      </w:r>
    </w:p>
    <w:p w:rsidR="00205D87" w:rsidRDefault="00205D87" w:rsidP="00B320B0">
      <w:pPr>
        <w:pStyle w:val="Default"/>
        <w:spacing w:line="360" w:lineRule="auto"/>
        <w:ind w:left="1140"/>
        <w:jc w:val="both"/>
        <w:rPr>
          <w:rFonts w:ascii="Times New Roman" w:hAnsi="Times New Roman" w:cs="Times New Roman"/>
          <w:lang w:val="en-US"/>
        </w:rPr>
      </w:pPr>
    </w:p>
    <w:p w:rsidR="00A25CAA" w:rsidRDefault="00A25CAA" w:rsidP="00B320B0">
      <w:pPr>
        <w:pStyle w:val="Default"/>
        <w:spacing w:line="360" w:lineRule="auto"/>
        <w:ind w:left="1140"/>
        <w:jc w:val="both"/>
        <w:rPr>
          <w:rFonts w:ascii="Times New Roman" w:hAnsi="Times New Roman" w:cs="Times New Roman"/>
          <w:lang w:val="en-US"/>
        </w:rPr>
      </w:pPr>
    </w:p>
    <w:p w:rsidR="00A25CAA" w:rsidRPr="00B320B0" w:rsidRDefault="00A25CAA" w:rsidP="00B320B0">
      <w:pPr>
        <w:pStyle w:val="Default"/>
        <w:spacing w:line="360" w:lineRule="auto"/>
        <w:ind w:left="1140"/>
        <w:jc w:val="both"/>
        <w:rPr>
          <w:rFonts w:ascii="Times New Roman" w:hAnsi="Times New Roman" w:cs="Times New Roman"/>
          <w:lang w:val="en-US"/>
        </w:rPr>
      </w:pPr>
    </w:p>
    <w:p w:rsidR="00B320B0" w:rsidRDefault="00B320B0" w:rsidP="00B320B0">
      <w:pPr>
        <w:pStyle w:val="Default"/>
        <w:spacing w:line="360" w:lineRule="auto"/>
        <w:jc w:val="both"/>
        <w:rPr>
          <w:rFonts w:ascii="Times New Roman" w:hAnsi="Times New Roman" w:cs="Times New Roman"/>
        </w:rPr>
      </w:pPr>
      <w:r w:rsidRPr="00B320B0">
        <w:rPr>
          <w:rFonts w:ascii="Times New Roman" w:hAnsi="Times New Roman" w:cs="Times New Roman"/>
        </w:rPr>
        <w:t xml:space="preserve"> </w:t>
      </w:r>
      <w:r w:rsidR="007A0993" w:rsidRPr="00B320B0">
        <w:rPr>
          <w:rFonts w:ascii="Times New Roman" w:hAnsi="Times New Roman" w:cs="Times New Roman"/>
          <w:b/>
          <w:bCs/>
          <w:u w:val="single"/>
        </w:rPr>
        <w:t>MOOT Co-ordinators</w:t>
      </w:r>
      <w:r w:rsidRPr="00B320B0">
        <w:rPr>
          <w:rFonts w:ascii="Times New Roman" w:hAnsi="Times New Roman" w:cs="Times New Roman"/>
        </w:rPr>
        <w:t xml:space="preserve"> </w:t>
      </w:r>
    </w:p>
    <w:p w:rsidR="00B320B0" w:rsidRPr="00B320B0" w:rsidRDefault="00270E0B" w:rsidP="00B320B0">
      <w:pPr>
        <w:pStyle w:val="Default"/>
        <w:spacing w:line="360" w:lineRule="auto"/>
        <w:jc w:val="both"/>
        <w:rPr>
          <w:rFonts w:ascii="Times New Roman" w:hAnsi="Times New Roman" w:cs="Times New Roman"/>
        </w:rPr>
      </w:pPr>
      <w:r w:rsidRPr="00B320B0">
        <w:rPr>
          <w:rFonts w:ascii="Times New Roman" w:hAnsi="Times New Roman" w:cs="Times New Roman"/>
          <w:b/>
          <w:bCs/>
        </w:rPr>
        <w:t>Asst. Prof. Shobha Gulati (M) 0</w:t>
      </w:r>
      <w:r w:rsidR="007A0993" w:rsidRPr="00B320B0">
        <w:rPr>
          <w:rFonts w:ascii="Times New Roman" w:hAnsi="Times New Roman" w:cs="Times New Roman"/>
          <w:b/>
          <w:bCs/>
        </w:rPr>
        <w:t>9216311746</w:t>
      </w:r>
    </w:p>
    <w:p w:rsidR="00B320B0" w:rsidRDefault="00270E0B" w:rsidP="00B320B0">
      <w:pPr>
        <w:pStyle w:val="Default"/>
        <w:spacing w:line="360" w:lineRule="auto"/>
        <w:jc w:val="both"/>
        <w:rPr>
          <w:rFonts w:ascii="Times New Roman" w:hAnsi="Times New Roman" w:cs="Times New Roman"/>
          <w:b/>
          <w:lang w:val="en-US"/>
        </w:rPr>
      </w:pPr>
      <w:r>
        <w:rPr>
          <w:rFonts w:ascii="Times New Roman" w:hAnsi="Times New Roman" w:cs="Times New Roman"/>
          <w:b/>
          <w:lang w:val="en-US"/>
        </w:rPr>
        <w:t>Asst. Prof. Parminder Pindu (M) 09915357353</w:t>
      </w:r>
    </w:p>
    <w:p w:rsidR="00B320B0" w:rsidRPr="00270E0B" w:rsidRDefault="00B320B0" w:rsidP="00B320B0">
      <w:pPr>
        <w:spacing w:after="0" w:line="360" w:lineRule="auto"/>
        <w:ind w:firstLine="284"/>
        <w:jc w:val="both"/>
        <w:rPr>
          <w:rFonts w:ascii="Times New Roman" w:hAnsi="Times New Roman" w:cs="Times New Roman"/>
          <w:b/>
          <w:sz w:val="24"/>
          <w:szCs w:val="24"/>
          <w:lang w:val="en-US"/>
        </w:rPr>
      </w:pPr>
    </w:p>
    <w:sectPr w:rsidR="00B320B0" w:rsidRPr="00270E0B" w:rsidSect="00AD3E9C">
      <w:footerReference w:type="default" r:id="rId7"/>
      <w:pgSz w:w="11906" w:h="16838" w:code="9"/>
      <w:pgMar w:top="1560" w:right="1440" w:bottom="1440" w:left="1440" w:header="708" w:footer="708" w:gutter="0"/>
      <w:pgBorders w:offsetFrom="page">
        <w:top w:val="thinThickThinLargeGap" w:sz="2" w:space="24" w:color="auto"/>
        <w:left w:val="thinThickThinLargeGap" w:sz="2" w:space="24" w:color="auto"/>
        <w:bottom w:val="thinThickThinLargeGap" w:sz="2" w:space="24" w:color="auto"/>
        <w:right w:val="thinThickThinLargeGap" w:sz="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6D8" w:rsidRDefault="00AC16D8" w:rsidP="00E85B0D">
      <w:pPr>
        <w:spacing w:after="0" w:line="240" w:lineRule="auto"/>
      </w:pPr>
      <w:r>
        <w:separator/>
      </w:r>
    </w:p>
  </w:endnote>
  <w:endnote w:type="continuationSeparator" w:id="1">
    <w:p w:rsidR="00AC16D8" w:rsidRDefault="00AC16D8" w:rsidP="00E85B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5586658"/>
      <w:docPartObj>
        <w:docPartGallery w:val="Page Numbers (Bottom of Page)"/>
        <w:docPartUnique/>
      </w:docPartObj>
    </w:sdtPr>
    <w:sdtContent>
      <w:sdt>
        <w:sdtPr>
          <w:id w:val="-627088274"/>
          <w:docPartObj>
            <w:docPartGallery w:val="Page Numbers (Top of Page)"/>
            <w:docPartUnique/>
          </w:docPartObj>
        </w:sdtPr>
        <w:sdtContent>
          <w:p w:rsidR="00AD3E9C" w:rsidRDefault="00312170">
            <w:pPr>
              <w:pStyle w:val="Footer"/>
              <w:jc w:val="center"/>
            </w:pPr>
            <w:r>
              <w:t xml:space="preserve">Page </w:t>
            </w:r>
            <w:r w:rsidR="00FD5705">
              <w:rPr>
                <w:b/>
                <w:bCs/>
                <w:sz w:val="24"/>
                <w:szCs w:val="24"/>
              </w:rPr>
              <w:fldChar w:fldCharType="begin"/>
            </w:r>
            <w:r>
              <w:rPr>
                <w:b/>
                <w:bCs/>
              </w:rPr>
              <w:instrText xml:space="preserve"> PAGE </w:instrText>
            </w:r>
            <w:r w:rsidR="00FD5705">
              <w:rPr>
                <w:b/>
                <w:bCs/>
                <w:sz w:val="24"/>
                <w:szCs w:val="24"/>
              </w:rPr>
              <w:fldChar w:fldCharType="separate"/>
            </w:r>
            <w:r w:rsidR="00F42701">
              <w:rPr>
                <w:b/>
                <w:bCs/>
                <w:noProof/>
              </w:rPr>
              <w:t>4</w:t>
            </w:r>
            <w:r w:rsidR="00FD5705">
              <w:rPr>
                <w:b/>
                <w:bCs/>
                <w:sz w:val="24"/>
                <w:szCs w:val="24"/>
              </w:rPr>
              <w:fldChar w:fldCharType="end"/>
            </w:r>
            <w:r>
              <w:t xml:space="preserve"> of </w:t>
            </w:r>
            <w:r w:rsidR="00FD5705">
              <w:rPr>
                <w:b/>
                <w:bCs/>
                <w:sz w:val="24"/>
                <w:szCs w:val="24"/>
              </w:rPr>
              <w:fldChar w:fldCharType="begin"/>
            </w:r>
            <w:r>
              <w:rPr>
                <w:b/>
                <w:bCs/>
              </w:rPr>
              <w:instrText xml:space="preserve"> NUMPAGES  </w:instrText>
            </w:r>
            <w:r w:rsidR="00FD5705">
              <w:rPr>
                <w:b/>
                <w:bCs/>
                <w:sz w:val="24"/>
                <w:szCs w:val="24"/>
              </w:rPr>
              <w:fldChar w:fldCharType="separate"/>
            </w:r>
            <w:r w:rsidR="00F42701">
              <w:rPr>
                <w:b/>
                <w:bCs/>
                <w:noProof/>
              </w:rPr>
              <w:t>9</w:t>
            </w:r>
            <w:r w:rsidR="00FD5705">
              <w:rPr>
                <w:b/>
                <w:bCs/>
                <w:sz w:val="24"/>
                <w:szCs w:val="24"/>
              </w:rPr>
              <w:fldChar w:fldCharType="end"/>
            </w:r>
          </w:p>
        </w:sdtContent>
      </w:sdt>
    </w:sdtContent>
  </w:sdt>
  <w:p w:rsidR="00AD3E9C" w:rsidRDefault="00AC16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6D8" w:rsidRDefault="00AC16D8" w:rsidP="00E85B0D">
      <w:pPr>
        <w:spacing w:after="0" w:line="240" w:lineRule="auto"/>
      </w:pPr>
      <w:r>
        <w:separator/>
      </w:r>
    </w:p>
  </w:footnote>
  <w:footnote w:type="continuationSeparator" w:id="1">
    <w:p w:rsidR="00AC16D8" w:rsidRDefault="00AC16D8" w:rsidP="00E85B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C5E"/>
    <w:multiLevelType w:val="hybridMultilevel"/>
    <w:tmpl w:val="771E2FD0"/>
    <w:lvl w:ilvl="0" w:tplc="4009000F">
      <w:start w:val="1"/>
      <w:numFmt w:val="decimal"/>
      <w:lvlText w:val="%1."/>
      <w:lvlJc w:val="left"/>
      <w:pPr>
        <w:ind w:left="2250" w:hanging="360"/>
      </w:pPr>
    </w:lvl>
    <w:lvl w:ilvl="1" w:tplc="40090019">
      <w:start w:val="1"/>
      <w:numFmt w:val="lowerLetter"/>
      <w:lvlText w:val="%2."/>
      <w:lvlJc w:val="left"/>
      <w:pPr>
        <w:ind w:left="2620" w:hanging="360"/>
      </w:pPr>
    </w:lvl>
    <w:lvl w:ilvl="2" w:tplc="4009001B" w:tentative="1">
      <w:start w:val="1"/>
      <w:numFmt w:val="lowerRoman"/>
      <w:lvlText w:val="%3."/>
      <w:lvlJc w:val="right"/>
      <w:pPr>
        <w:ind w:left="3340" w:hanging="180"/>
      </w:pPr>
    </w:lvl>
    <w:lvl w:ilvl="3" w:tplc="4009000F" w:tentative="1">
      <w:start w:val="1"/>
      <w:numFmt w:val="decimal"/>
      <w:lvlText w:val="%4."/>
      <w:lvlJc w:val="left"/>
      <w:pPr>
        <w:ind w:left="4060" w:hanging="360"/>
      </w:pPr>
    </w:lvl>
    <w:lvl w:ilvl="4" w:tplc="40090019" w:tentative="1">
      <w:start w:val="1"/>
      <w:numFmt w:val="lowerLetter"/>
      <w:lvlText w:val="%5."/>
      <w:lvlJc w:val="left"/>
      <w:pPr>
        <w:ind w:left="4780" w:hanging="360"/>
      </w:pPr>
    </w:lvl>
    <w:lvl w:ilvl="5" w:tplc="4009001B" w:tentative="1">
      <w:start w:val="1"/>
      <w:numFmt w:val="lowerRoman"/>
      <w:lvlText w:val="%6."/>
      <w:lvlJc w:val="right"/>
      <w:pPr>
        <w:ind w:left="5500" w:hanging="180"/>
      </w:pPr>
    </w:lvl>
    <w:lvl w:ilvl="6" w:tplc="4009000F" w:tentative="1">
      <w:start w:val="1"/>
      <w:numFmt w:val="decimal"/>
      <w:lvlText w:val="%7."/>
      <w:lvlJc w:val="left"/>
      <w:pPr>
        <w:ind w:left="6220" w:hanging="360"/>
      </w:pPr>
    </w:lvl>
    <w:lvl w:ilvl="7" w:tplc="40090019" w:tentative="1">
      <w:start w:val="1"/>
      <w:numFmt w:val="lowerLetter"/>
      <w:lvlText w:val="%8."/>
      <w:lvlJc w:val="left"/>
      <w:pPr>
        <w:ind w:left="6940" w:hanging="360"/>
      </w:pPr>
    </w:lvl>
    <w:lvl w:ilvl="8" w:tplc="4009001B" w:tentative="1">
      <w:start w:val="1"/>
      <w:numFmt w:val="lowerRoman"/>
      <w:lvlText w:val="%9."/>
      <w:lvlJc w:val="right"/>
      <w:pPr>
        <w:ind w:left="7660" w:hanging="180"/>
      </w:pPr>
    </w:lvl>
  </w:abstractNum>
  <w:abstractNum w:abstractNumId="1">
    <w:nsid w:val="18505FB2"/>
    <w:multiLevelType w:val="multilevel"/>
    <w:tmpl w:val="4009001D"/>
    <w:lvl w:ilvl="0">
      <w:start w:val="1"/>
      <w:numFmt w:val="decimal"/>
      <w:lvlText w:val="%1)"/>
      <w:lvlJc w:val="left"/>
      <w:pPr>
        <w:ind w:left="775" w:hanging="360"/>
      </w:pPr>
    </w:lvl>
    <w:lvl w:ilvl="1">
      <w:start w:val="1"/>
      <w:numFmt w:val="lowerLetter"/>
      <w:lvlText w:val="%2)"/>
      <w:lvlJc w:val="left"/>
      <w:pPr>
        <w:ind w:left="1135" w:hanging="360"/>
      </w:pPr>
    </w:lvl>
    <w:lvl w:ilvl="2">
      <w:start w:val="1"/>
      <w:numFmt w:val="lowerRoman"/>
      <w:lvlText w:val="%3)"/>
      <w:lvlJc w:val="left"/>
      <w:pPr>
        <w:ind w:left="1495" w:hanging="360"/>
      </w:pPr>
    </w:lvl>
    <w:lvl w:ilvl="3">
      <w:start w:val="1"/>
      <w:numFmt w:val="decimal"/>
      <w:lvlText w:val="(%4)"/>
      <w:lvlJc w:val="left"/>
      <w:pPr>
        <w:ind w:left="3054" w:hanging="360"/>
      </w:pPr>
    </w:lvl>
    <w:lvl w:ilvl="4">
      <w:start w:val="1"/>
      <w:numFmt w:val="lowerLetter"/>
      <w:lvlText w:val="(%5)"/>
      <w:lvlJc w:val="left"/>
      <w:pPr>
        <w:ind w:left="2215" w:hanging="360"/>
      </w:pPr>
    </w:lvl>
    <w:lvl w:ilvl="5">
      <w:start w:val="1"/>
      <w:numFmt w:val="lowerRoman"/>
      <w:lvlText w:val="(%6)"/>
      <w:lvlJc w:val="left"/>
      <w:pPr>
        <w:ind w:left="644" w:hanging="360"/>
      </w:pPr>
    </w:lvl>
    <w:lvl w:ilvl="6">
      <w:start w:val="1"/>
      <w:numFmt w:val="decimal"/>
      <w:lvlText w:val="%7."/>
      <w:lvlJc w:val="left"/>
      <w:pPr>
        <w:ind w:left="2935" w:hanging="360"/>
      </w:pPr>
    </w:lvl>
    <w:lvl w:ilvl="7">
      <w:start w:val="1"/>
      <w:numFmt w:val="lowerLetter"/>
      <w:lvlText w:val="%8."/>
      <w:lvlJc w:val="left"/>
      <w:pPr>
        <w:ind w:left="3295" w:hanging="360"/>
      </w:pPr>
    </w:lvl>
    <w:lvl w:ilvl="8">
      <w:start w:val="1"/>
      <w:numFmt w:val="lowerRoman"/>
      <w:lvlText w:val="%9."/>
      <w:lvlJc w:val="left"/>
      <w:pPr>
        <w:ind w:left="3655" w:hanging="360"/>
      </w:pPr>
    </w:lvl>
  </w:abstractNum>
  <w:abstractNum w:abstractNumId="2">
    <w:nsid w:val="1B1E7527"/>
    <w:multiLevelType w:val="hybridMultilevel"/>
    <w:tmpl w:val="60BC9A6A"/>
    <w:lvl w:ilvl="0" w:tplc="ABE032C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66937DA"/>
    <w:multiLevelType w:val="hybridMultilevel"/>
    <w:tmpl w:val="ADDC4324"/>
    <w:lvl w:ilvl="0" w:tplc="40090001">
      <w:start w:val="1"/>
      <w:numFmt w:val="bullet"/>
      <w:lvlText w:val=""/>
      <w:lvlJc w:val="left"/>
      <w:pPr>
        <w:ind w:left="150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4">
    <w:nsid w:val="28ED34CF"/>
    <w:multiLevelType w:val="hybridMultilevel"/>
    <w:tmpl w:val="F3361182"/>
    <w:lvl w:ilvl="0" w:tplc="65E0ADB8">
      <w:start w:val="1"/>
      <w:numFmt w:val="lowerRoman"/>
      <w:lvlText w:val="(%1)"/>
      <w:lvlJc w:val="left"/>
      <w:pPr>
        <w:ind w:left="1939" w:hanging="720"/>
      </w:pPr>
      <w:rPr>
        <w:rFonts w:hint="default"/>
      </w:rPr>
    </w:lvl>
    <w:lvl w:ilvl="1" w:tplc="40090019" w:tentative="1">
      <w:start w:val="1"/>
      <w:numFmt w:val="lowerLetter"/>
      <w:lvlText w:val="%2."/>
      <w:lvlJc w:val="left"/>
      <w:pPr>
        <w:ind w:left="2299" w:hanging="360"/>
      </w:pPr>
    </w:lvl>
    <w:lvl w:ilvl="2" w:tplc="4009001B" w:tentative="1">
      <w:start w:val="1"/>
      <w:numFmt w:val="lowerRoman"/>
      <w:lvlText w:val="%3."/>
      <w:lvlJc w:val="right"/>
      <w:pPr>
        <w:ind w:left="3019" w:hanging="180"/>
      </w:pPr>
    </w:lvl>
    <w:lvl w:ilvl="3" w:tplc="4009000F" w:tentative="1">
      <w:start w:val="1"/>
      <w:numFmt w:val="decimal"/>
      <w:lvlText w:val="%4."/>
      <w:lvlJc w:val="left"/>
      <w:pPr>
        <w:ind w:left="3739" w:hanging="360"/>
      </w:pPr>
    </w:lvl>
    <w:lvl w:ilvl="4" w:tplc="40090019" w:tentative="1">
      <w:start w:val="1"/>
      <w:numFmt w:val="lowerLetter"/>
      <w:lvlText w:val="%5."/>
      <w:lvlJc w:val="left"/>
      <w:pPr>
        <w:ind w:left="4459" w:hanging="360"/>
      </w:pPr>
    </w:lvl>
    <w:lvl w:ilvl="5" w:tplc="4009001B" w:tentative="1">
      <w:start w:val="1"/>
      <w:numFmt w:val="lowerRoman"/>
      <w:lvlText w:val="%6."/>
      <w:lvlJc w:val="right"/>
      <w:pPr>
        <w:ind w:left="5179" w:hanging="180"/>
      </w:pPr>
    </w:lvl>
    <w:lvl w:ilvl="6" w:tplc="4009000F" w:tentative="1">
      <w:start w:val="1"/>
      <w:numFmt w:val="decimal"/>
      <w:lvlText w:val="%7."/>
      <w:lvlJc w:val="left"/>
      <w:pPr>
        <w:ind w:left="5899" w:hanging="360"/>
      </w:pPr>
    </w:lvl>
    <w:lvl w:ilvl="7" w:tplc="40090019" w:tentative="1">
      <w:start w:val="1"/>
      <w:numFmt w:val="lowerLetter"/>
      <w:lvlText w:val="%8."/>
      <w:lvlJc w:val="left"/>
      <w:pPr>
        <w:ind w:left="6619" w:hanging="360"/>
      </w:pPr>
    </w:lvl>
    <w:lvl w:ilvl="8" w:tplc="4009001B" w:tentative="1">
      <w:start w:val="1"/>
      <w:numFmt w:val="lowerRoman"/>
      <w:lvlText w:val="%9."/>
      <w:lvlJc w:val="right"/>
      <w:pPr>
        <w:ind w:left="7339" w:hanging="180"/>
      </w:pPr>
    </w:lvl>
  </w:abstractNum>
  <w:abstractNum w:abstractNumId="5">
    <w:nsid w:val="338F3D7F"/>
    <w:multiLevelType w:val="hybridMultilevel"/>
    <w:tmpl w:val="4962944E"/>
    <w:lvl w:ilvl="0" w:tplc="079420F2">
      <w:start w:val="1"/>
      <w:numFmt w:val="lowerRoman"/>
      <w:lvlText w:val="(%1)"/>
      <w:lvlJc w:val="left"/>
      <w:pPr>
        <w:ind w:left="1997" w:hanging="720"/>
      </w:pPr>
      <w:rPr>
        <w:rFonts w:hint="default"/>
      </w:rPr>
    </w:lvl>
    <w:lvl w:ilvl="1" w:tplc="40090019" w:tentative="1">
      <w:start w:val="1"/>
      <w:numFmt w:val="lowerLetter"/>
      <w:lvlText w:val="%2."/>
      <w:lvlJc w:val="left"/>
      <w:pPr>
        <w:ind w:left="2357" w:hanging="360"/>
      </w:pPr>
    </w:lvl>
    <w:lvl w:ilvl="2" w:tplc="4009001B" w:tentative="1">
      <w:start w:val="1"/>
      <w:numFmt w:val="lowerRoman"/>
      <w:lvlText w:val="%3."/>
      <w:lvlJc w:val="right"/>
      <w:pPr>
        <w:ind w:left="3077" w:hanging="180"/>
      </w:pPr>
    </w:lvl>
    <w:lvl w:ilvl="3" w:tplc="4009000F" w:tentative="1">
      <w:start w:val="1"/>
      <w:numFmt w:val="decimal"/>
      <w:lvlText w:val="%4."/>
      <w:lvlJc w:val="left"/>
      <w:pPr>
        <w:ind w:left="3797" w:hanging="360"/>
      </w:pPr>
    </w:lvl>
    <w:lvl w:ilvl="4" w:tplc="40090019" w:tentative="1">
      <w:start w:val="1"/>
      <w:numFmt w:val="lowerLetter"/>
      <w:lvlText w:val="%5."/>
      <w:lvlJc w:val="left"/>
      <w:pPr>
        <w:ind w:left="4517" w:hanging="360"/>
      </w:pPr>
    </w:lvl>
    <w:lvl w:ilvl="5" w:tplc="4009001B" w:tentative="1">
      <w:start w:val="1"/>
      <w:numFmt w:val="lowerRoman"/>
      <w:lvlText w:val="%6."/>
      <w:lvlJc w:val="right"/>
      <w:pPr>
        <w:ind w:left="5237" w:hanging="180"/>
      </w:pPr>
    </w:lvl>
    <w:lvl w:ilvl="6" w:tplc="4009000F" w:tentative="1">
      <w:start w:val="1"/>
      <w:numFmt w:val="decimal"/>
      <w:lvlText w:val="%7."/>
      <w:lvlJc w:val="left"/>
      <w:pPr>
        <w:ind w:left="5957" w:hanging="360"/>
      </w:pPr>
    </w:lvl>
    <w:lvl w:ilvl="7" w:tplc="40090019" w:tentative="1">
      <w:start w:val="1"/>
      <w:numFmt w:val="lowerLetter"/>
      <w:lvlText w:val="%8."/>
      <w:lvlJc w:val="left"/>
      <w:pPr>
        <w:ind w:left="6677" w:hanging="360"/>
      </w:pPr>
    </w:lvl>
    <w:lvl w:ilvl="8" w:tplc="4009001B" w:tentative="1">
      <w:start w:val="1"/>
      <w:numFmt w:val="lowerRoman"/>
      <w:lvlText w:val="%9."/>
      <w:lvlJc w:val="right"/>
      <w:pPr>
        <w:ind w:left="7397" w:hanging="180"/>
      </w:pPr>
    </w:lvl>
  </w:abstractNum>
  <w:abstractNum w:abstractNumId="6">
    <w:nsid w:val="372259AA"/>
    <w:multiLevelType w:val="hybridMultilevel"/>
    <w:tmpl w:val="F2AC4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A13E43"/>
    <w:multiLevelType w:val="hybridMultilevel"/>
    <w:tmpl w:val="4A447954"/>
    <w:lvl w:ilvl="0" w:tplc="6E9A7410">
      <w:start w:val="1"/>
      <w:numFmt w:val="lowerRoman"/>
      <w:lvlText w:val="(%1)"/>
      <w:lvlJc w:val="left"/>
      <w:pPr>
        <w:ind w:left="1855" w:hanging="720"/>
      </w:pPr>
      <w:rPr>
        <w:rFonts w:hint="default"/>
      </w:rPr>
    </w:lvl>
    <w:lvl w:ilvl="1" w:tplc="40090019" w:tentative="1">
      <w:start w:val="1"/>
      <w:numFmt w:val="lowerLetter"/>
      <w:lvlText w:val="%2."/>
      <w:lvlJc w:val="left"/>
      <w:pPr>
        <w:ind w:left="2215" w:hanging="360"/>
      </w:pPr>
    </w:lvl>
    <w:lvl w:ilvl="2" w:tplc="4009001B" w:tentative="1">
      <w:start w:val="1"/>
      <w:numFmt w:val="lowerRoman"/>
      <w:lvlText w:val="%3."/>
      <w:lvlJc w:val="right"/>
      <w:pPr>
        <w:ind w:left="2935" w:hanging="180"/>
      </w:pPr>
    </w:lvl>
    <w:lvl w:ilvl="3" w:tplc="4009000F" w:tentative="1">
      <w:start w:val="1"/>
      <w:numFmt w:val="decimal"/>
      <w:lvlText w:val="%4."/>
      <w:lvlJc w:val="left"/>
      <w:pPr>
        <w:ind w:left="3655" w:hanging="360"/>
      </w:pPr>
    </w:lvl>
    <w:lvl w:ilvl="4" w:tplc="40090019" w:tentative="1">
      <w:start w:val="1"/>
      <w:numFmt w:val="lowerLetter"/>
      <w:lvlText w:val="%5."/>
      <w:lvlJc w:val="left"/>
      <w:pPr>
        <w:ind w:left="4375" w:hanging="360"/>
      </w:pPr>
    </w:lvl>
    <w:lvl w:ilvl="5" w:tplc="4009001B" w:tentative="1">
      <w:start w:val="1"/>
      <w:numFmt w:val="lowerRoman"/>
      <w:lvlText w:val="%6."/>
      <w:lvlJc w:val="right"/>
      <w:pPr>
        <w:ind w:left="5095" w:hanging="180"/>
      </w:pPr>
    </w:lvl>
    <w:lvl w:ilvl="6" w:tplc="4009000F" w:tentative="1">
      <w:start w:val="1"/>
      <w:numFmt w:val="decimal"/>
      <w:lvlText w:val="%7."/>
      <w:lvlJc w:val="left"/>
      <w:pPr>
        <w:ind w:left="5815" w:hanging="360"/>
      </w:pPr>
    </w:lvl>
    <w:lvl w:ilvl="7" w:tplc="40090019" w:tentative="1">
      <w:start w:val="1"/>
      <w:numFmt w:val="lowerLetter"/>
      <w:lvlText w:val="%8."/>
      <w:lvlJc w:val="left"/>
      <w:pPr>
        <w:ind w:left="6535" w:hanging="360"/>
      </w:pPr>
    </w:lvl>
    <w:lvl w:ilvl="8" w:tplc="4009001B" w:tentative="1">
      <w:start w:val="1"/>
      <w:numFmt w:val="lowerRoman"/>
      <w:lvlText w:val="%9."/>
      <w:lvlJc w:val="right"/>
      <w:pPr>
        <w:ind w:left="7255" w:hanging="180"/>
      </w:pPr>
    </w:lvl>
  </w:abstractNum>
  <w:abstractNum w:abstractNumId="8">
    <w:nsid w:val="42050AE2"/>
    <w:multiLevelType w:val="hybridMultilevel"/>
    <w:tmpl w:val="C1E28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D4033D"/>
    <w:multiLevelType w:val="hybridMultilevel"/>
    <w:tmpl w:val="E4789486"/>
    <w:lvl w:ilvl="0" w:tplc="841ED546">
      <w:start w:val="1"/>
      <w:numFmt w:val="lowerRoman"/>
      <w:lvlText w:val="(%1)"/>
      <w:lvlJc w:val="left"/>
      <w:pPr>
        <w:ind w:left="1440" w:hanging="720"/>
      </w:pPr>
      <w:rPr>
        <w:rFonts w:ascii="Times New Roman" w:eastAsiaTheme="minorHAnsi"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6A3843AA"/>
    <w:multiLevelType w:val="hybridMultilevel"/>
    <w:tmpl w:val="FE129B64"/>
    <w:lvl w:ilvl="0" w:tplc="80C46C88">
      <w:start w:val="1"/>
      <w:numFmt w:val="lowerRoman"/>
      <w:lvlText w:val="(%1)"/>
      <w:lvlJc w:val="left"/>
      <w:pPr>
        <w:ind w:left="1997" w:hanging="720"/>
      </w:pPr>
      <w:rPr>
        <w:rFonts w:hint="default"/>
      </w:rPr>
    </w:lvl>
    <w:lvl w:ilvl="1" w:tplc="40090019" w:tentative="1">
      <w:start w:val="1"/>
      <w:numFmt w:val="lowerLetter"/>
      <w:lvlText w:val="%2."/>
      <w:lvlJc w:val="left"/>
      <w:pPr>
        <w:ind w:left="2357" w:hanging="360"/>
      </w:pPr>
    </w:lvl>
    <w:lvl w:ilvl="2" w:tplc="4009001B" w:tentative="1">
      <w:start w:val="1"/>
      <w:numFmt w:val="lowerRoman"/>
      <w:lvlText w:val="%3."/>
      <w:lvlJc w:val="right"/>
      <w:pPr>
        <w:ind w:left="3077" w:hanging="180"/>
      </w:pPr>
    </w:lvl>
    <w:lvl w:ilvl="3" w:tplc="4009000F" w:tentative="1">
      <w:start w:val="1"/>
      <w:numFmt w:val="decimal"/>
      <w:lvlText w:val="%4."/>
      <w:lvlJc w:val="left"/>
      <w:pPr>
        <w:ind w:left="3797" w:hanging="360"/>
      </w:pPr>
    </w:lvl>
    <w:lvl w:ilvl="4" w:tplc="40090019" w:tentative="1">
      <w:start w:val="1"/>
      <w:numFmt w:val="lowerLetter"/>
      <w:lvlText w:val="%5."/>
      <w:lvlJc w:val="left"/>
      <w:pPr>
        <w:ind w:left="4517" w:hanging="360"/>
      </w:pPr>
    </w:lvl>
    <w:lvl w:ilvl="5" w:tplc="4009001B" w:tentative="1">
      <w:start w:val="1"/>
      <w:numFmt w:val="lowerRoman"/>
      <w:lvlText w:val="%6."/>
      <w:lvlJc w:val="right"/>
      <w:pPr>
        <w:ind w:left="5237" w:hanging="180"/>
      </w:pPr>
    </w:lvl>
    <w:lvl w:ilvl="6" w:tplc="4009000F" w:tentative="1">
      <w:start w:val="1"/>
      <w:numFmt w:val="decimal"/>
      <w:lvlText w:val="%7."/>
      <w:lvlJc w:val="left"/>
      <w:pPr>
        <w:ind w:left="5957" w:hanging="360"/>
      </w:pPr>
    </w:lvl>
    <w:lvl w:ilvl="7" w:tplc="40090019" w:tentative="1">
      <w:start w:val="1"/>
      <w:numFmt w:val="lowerLetter"/>
      <w:lvlText w:val="%8."/>
      <w:lvlJc w:val="left"/>
      <w:pPr>
        <w:ind w:left="6677" w:hanging="360"/>
      </w:pPr>
    </w:lvl>
    <w:lvl w:ilvl="8" w:tplc="4009001B" w:tentative="1">
      <w:start w:val="1"/>
      <w:numFmt w:val="lowerRoman"/>
      <w:lvlText w:val="%9."/>
      <w:lvlJc w:val="right"/>
      <w:pPr>
        <w:ind w:left="7397" w:hanging="180"/>
      </w:pPr>
    </w:lvl>
  </w:abstractNum>
  <w:abstractNum w:abstractNumId="11">
    <w:nsid w:val="6E9C2280"/>
    <w:multiLevelType w:val="hybridMultilevel"/>
    <w:tmpl w:val="919488D4"/>
    <w:lvl w:ilvl="0" w:tplc="91BC7B42">
      <w:start w:val="1"/>
      <w:numFmt w:val="decimal"/>
      <w:lvlText w:val="(%1)"/>
      <w:lvlJc w:val="lef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2184CDE"/>
    <w:multiLevelType w:val="hybridMultilevel"/>
    <w:tmpl w:val="1DD60668"/>
    <w:lvl w:ilvl="0" w:tplc="6E9A7410">
      <w:start w:val="1"/>
      <w:numFmt w:val="lowerRoman"/>
      <w:lvlText w:val="(%1)"/>
      <w:lvlJc w:val="left"/>
      <w:pPr>
        <w:ind w:left="2138" w:hanging="720"/>
      </w:pPr>
      <w:rPr>
        <w:rFonts w:hint="default"/>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num w:numId="1">
    <w:abstractNumId w:val="0"/>
  </w:num>
  <w:num w:numId="2">
    <w:abstractNumId w:val="2"/>
  </w:num>
  <w:num w:numId="3">
    <w:abstractNumId w:val="11"/>
  </w:num>
  <w:num w:numId="4">
    <w:abstractNumId w:val="9"/>
  </w:num>
  <w:num w:numId="5">
    <w:abstractNumId w:val="5"/>
  </w:num>
  <w:num w:numId="6">
    <w:abstractNumId w:val="12"/>
  </w:num>
  <w:num w:numId="7">
    <w:abstractNumId w:val="7"/>
  </w:num>
  <w:num w:numId="8">
    <w:abstractNumId w:val="4"/>
  </w:num>
  <w:num w:numId="9">
    <w:abstractNumId w:val="10"/>
  </w:num>
  <w:num w:numId="10">
    <w:abstractNumId w:val="1"/>
  </w:num>
  <w:num w:numId="11">
    <w:abstractNumId w:val="3"/>
  </w:num>
  <w:num w:numId="12">
    <w:abstractNumId w:val="6"/>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A0993"/>
    <w:rsid w:val="0004056B"/>
    <w:rsid w:val="000B24CF"/>
    <w:rsid w:val="000C08D5"/>
    <w:rsid w:val="000E4189"/>
    <w:rsid w:val="00107B4E"/>
    <w:rsid w:val="00205D87"/>
    <w:rsid w:val="002572B4"/>
    <w:rsid w:val="002605C2"/>
    <w:rsid w:val="00270E0B"/>
    <w:rsid w:val="00295BD6"/>
    <w:rsid w:val="002B3266"/>
    <w:rsid w:val="002C04A2"/>
    <w:rsid w:val="00312170"/>
    <w:rsid w:val="003D42AA"/>
    <w:rsid w:val="00477248"/>
    <w:rsid w:val="00537EB8"/>
    <w:rsid w:val="00571F4D"/>
    <w:rsid w:val="0057659E"/>
    <w:rsid w:val="00587E34"/>
    <w:rsid w:val="005C7477"/>
    <w:rsid w:val="005F4672"/>
    <w:rsid w:val="00697052"/>
    <w:rsid w:val="006E2E05"/>
    <w:rsid w:val="00766F4F"/>
    <w:rsid w:val="007A0993"/>
    <w:rsid w:val="008A7EA4"/>
    <w:rsid w:val="008B43AE"/>
    <w:rsid w:val="00927C5D"/>
    <w:rsid w:val="00946931"/>
    <w:rsid w:val="009B154A"/>
    <w:rsid w:val="009E62FA"/>
    <w:rsid w:val="00A02F02"/>
    <w:rsid w:val="00A25CAA"/>
    <w:rsid w:val="00A76F5A"/>
    <w:rsid w:val="00A80AD1"/>
    <w:rsid w:val="00A860FA"/>
    <w:rsid w:val="00AA7E74"/>
    <w:rsid w:val="00AC16D8"/>
    <w:rsid w:val="00B01303"/>
    <w:rsid w:val="00B05839"/>
    <w:rsid w:val="00B320B0"/>
    <w:rsid w:val="00C43F6F"/>
    <w:rsid w:val="00C630CD"/>
    <w:rsid w:val="00C86DDB"/>
    <w:rsid w:val="00C918B5"/>
    <w:rsid w:val="00CD4059"/>
    <w:rsid w:val="00D0357A"/>
    <w:rsid w:val="00D14061"/>
    <w:rsid w:val="00D532BD"/>
    <w:rsid w:val="00DC4AF8"/>
    <w:rsid w:val="00E85B0D"/>
    <w:rsid w:val="00F07976"/>
    <w:rsid w:val="00F42701"/>
    <w:rsid w:val="00FB2B03"/>
    <w:rsid w:val="00FD57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993"/>
    <w:pPr>
      <w:spacing w:after="160" w:line="259"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993"/>
    <w:pPr>
      <w:ind w:left="720"/>
      <w:contextualSpacing/>
    </w:pPr>
  </w:style>
  <w:style w:type="table" w:styleId="TableGrid">
    <w:name w:val="Table Grid"/>
    <w:basedOn w:val="TableNormal"/>
    <w:uiPriority w:val="39"/>
    <w:rsid w:val="007A0993"/>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7A0993"/>
    <w:pPr>
      <w:tabs>
        <w:tab w:val="center" w:pos="4513"/>
        <w:tab w:val="right" w:pos="9026"/>
      </w:tabs>
      <w:spacing w:after="0" w:line="240" w:lineRule="auto"/>
    </w:pPr>
  </w:style>
  <w:style w:type="character" w:customStyle="1" w:styleId="FooterChar">
    <w:name w:val="Footer Char"/>
    <w:basedOn w:val="DefaultParagraphFont"/>
    <w:link w:val="Footer"/>
    <w:rsid w:val="007A0993"/>
    <w:rPr>
      <w:lang w:val="en-IN"/>
    </w:rPr>
  </w:style>
  <w:style w:type="paragraph" w:customStyle="1" w:styleId="Default">
    <w:name w:val="Default"/>
    <w:rsid w:val="007A0993"/>
    <w:pPr>
      <w:autoSpaceDE w:val="0"/>
      <w:autoSpaceDN w:val="0"/>
      <w:adjustRightInd w:val="0"/>
      <w:spacing w:after="0" w:line="240" w:lineRule="auto"/>
    </w:pPr>
    <w:rPr>
      <w:rFonts w:ascii="Garamond" w:hAnsi="Garamond" w:cs="Garamond"/>
      <w:color w:val="000000"/>
      <w:sz w:val="24"/>
      <w:szCs w:val="24"/>
      <w:lang w:val="en-IN"/>
    </w:rPr>
  </w:style>
  <w:style w:type="character" w:styleId="Hyperlink">
    <w:name w:val="Hyperlink"/>
    <w:basedOn w:val="DefaultParagraphFont"/>
    <w:uiPriority w:val="99"/>
    <w:unhideWhenUsed/>
    <w:rsid w:val="007A0993"/>
    <w:rPr>
      <w:color w:val="0000FF" w:themeColor="hyperlink"/>
      <w:u w:val="single"/>
    </w:rPr>
  </w:style>
  <w:style w:type="paragraph" w:styleId="Header">
    <w:name w:val="header"/>
    <w:basedOn w:val="Normal"/>
    <w:link w:val="HeaderChar"/>
    <w:uiPriority w:val="99"/>
    <w:semiHidden/>
    <w:unhideWhenUsed/>
    <w:rsid w:val="00A860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60FA"/>
    <w:rPr>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9</Pages>
  <Words>1917</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32</cp:revision>
  <dcterms:created xsi:type="dcterms:W3CDTF">2016-01-09T10:02:00Z</dcterms:created>
  <dcterms:modified xsi:type="dcterms:W3CDTF">2016-01-15T05:25:00Z</dcterms:modified>
</cp:coreProperties>
</file>