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DFB" w:rsidRPr="005F56BD" w:rsidRDefault="002959F4" w:rsidP="002D7F7F">
      <w:pPr>
        <w:rPr>
          <w:rFonts w:ascii="Times New Roman" w:hAnsi="Times New Roman" w:cs="Times New Roman"/>
          <w:b/>
          <w:sz w:val="24"/>
          <w:szCs w:val="24"/>
          <w:u w:val="single"/>
        </w:rPr>
      </w:pPr>
      <w:r w:rsidRPr="002959F4">
        <w:rPr>
          <w:rFonts w:ascii="Times New Roman" w:hAnsi="Times New Roman" w:cs="Times New Roman"/>
          <w:b/>
          <w:sz w:val="24"/>
          <w:szCs w:val="24"/>
        </w:rPr>
        <w:t xml:space="preserve">                         </w:t>
      </w:r>
      <w:r w:rsidR="00C972E7">
        <w:rPr>
          <w:rFonts w:ascii="Times New Roman" w:hAnsi="Times New Roman" w:cs="Times New Roman"/>
          <w:b/>
          <w:sz w:val="24"/>
          <w:szCs w:val="24"/>
        </w:rPr>
        <w:t xml:space="preserve">   </w:t>
      </w:r>
      <w:r w:rsidR="00482DAD" w:rsidRPr="005F56BD">
        <w:rPr>
          <w:rFonts w:ascii="Times New Roman" w:hAnsi="Times New Roman" w:cs="Times New Roman"/>
          <w:b/>
          <w:sz w:val="24"/>
          <w:szCs w:val="24"/>
          <w:u w:val="single"/>
        </w:rPr>
        <w:t>The 1</w:t>
      </w:r>
      <w:r w:rsidR="00482DAD" w:rsidRPr="005F56BD">
        <w:rPr>
          <w:rFonts w:ascii="Times New Roman" w:hAnsi="Times New Roman" w:cs="Times New Roman"/>
          <w:b/>
          <w:sz w:val="24"/>
          <w:szCs w:val="24"/>
          <w:u w:val="single"/>
          <w:vertAlign w:val="superscript"/>
        </w:rPr>
        <w:t>st</w:t>
      </w:r>
      <w:r w:rsidR="00482DAD" w:rsidRPr="005F56BD">
        <w:rPr>
          <w:rFonts w:ascii="Times New Roman" w:hAnsi="Times New Roman" w:cs="Times New Roman"/>
          <w:b/>
          <w:sz w:val="24"/>
          <w:szCs w:val="24"/>
          <w:u w:val="single"/>
        </w:rPr>
        <w:t xml:space="preserve"> RB</w:t>
      </w:r>
      <w:r w:rsidR="00397D9F" w:rsidRPr="005F56BD">
        <w:rPr>
          <w:rFonts w:ascii="Times New Roman" w:hAnsi="Times New Roman" w:cs="Times New Roman"/>
          <w:b/>
          <w:sz w:val="24"/>
          <w:szCs w:val="24"/>
          <w:u w:val="single"/>
        </w:rPr>
        <w:t>US</w:t>
      </w:r>
      <w:r w:rsidR="00482DAD" w:rsidRPr="005F56BD">
        <w:rPr>
          <w:rFonts w:ascii="Times New Roman" w:hAnsi="Times New Roman" w:cs="Times New Roman"/>
          <w:b/>
          <w:sz w:val="24"/>
          <w:szCs w:val="24"/>
          <w:u w:val="single"/>
        </w:rPr>
        <w:t>L National Moot Court Competition, 2015</w:t>
      </w:r>
    </w:p>
    <w:p w:rsidR="00482DAD" w:rsidRPr="00D2679C" w:rsidRDefault="002959F4" w:rsidP="002D7F7F">
      <w:pPr>
        <w:rPr>
          <w:rFonts w:ascii="Times New Roman" w:hAnsi="Times New Roman" w:cs="Times New Roman"/>
          <w:b/>
          <w:sz w:val="24"/>
          <w:szCs w:val="24"/>
          <w:u w:val="single"/>
        </w:rPr>
      </w:pPr>
      <w:r w:rsidRPr="002959F4">
        <w:rPr>
          <w:rFonts w:ascii="Times New Roman" w:hAnsi="Times New Roman" w:cs="Times New Roman"/>
          <w:b/>
          <w:sz w:val="24"/>
          <w:szCs w:val="24"/>
        </w:rPr>
        <w:t xml:space="preserve">                                       </w:t>
      </w:r>
      <w:r w:rsidR="002D7F7F">
        <w:rPr>
          <w:rFonts w:ascii="Times New Roman" w:hAnsi="Times New Roman" w:cs="Times New Roman"/>
          <w:b/>
          <w:sz w:val="24"/>
          <w:szCs w:val="24"/>
        </w:rPr>
        <w:tab/>
        <w:t xml:space="preserve">       </w:t>
      </w:r>
      <w:r w:rsidR="00D2679C">
        <w:rPr>
          <w:rFonts w:ascii="Times New Roman" w:hAnsi="Times New Roman" w:cs="Times New Roman"/>
          <w:b/>
          <w:sz w:val="24"/>
          <w:szCs w:val="24"/>
        </w:rPr>
        <w:t>(</w:t>
      </w:r>
      <w:r w:rsidR="00D2679C" w:rsidRPr="00D2679C">
        <w:rPr>
          <w:rFonts w:ascii="Times New Roman" w:hAnsi="Times New Roman" w:cs="Times New Roman"/>
          <w:b/>
          <w:sz w:val="24"/>
          <w:szCs w:val="24"/>
        </w:rPr>
        <w:t>28</w:t>
      </w:r>
      <w:r w:rsidR="00D2679C" w:rsidRPr="00D2679C">
        <w:rPr>
          <w:rFonts w:ascii="Times New Roman" w:hAnsi="Times New Roman" w:cs="Times New Roman"/>
          <w:b/>
          <w:sz w:val="24"/>
          <w:szCs w:val="24"/>
          <w:vertAlign w:val="superscript"/>
        </w:rPr>
        <w:t xml:space="preserve">th </w:t>
      </w:r>
      <w:r w:rsidR="00D2679C" w:rsidRPr="00D2679C">
        <w:rPr>
          <w:rFonts w:ascii="Times New Roman" w:hAnsi="Times New Roman" w:cs="Times New Roman"/>
          <w:b/>
          <w:sz w:val="24"/>
          <w:szCs w:val="24"/>
        </w:rPr>
        <w:t>March -29</w:t>
      </w:r>
      <w:r w:rsidR="00D2679C" w:rsidRPr="00D2679C">
        <w:rPr>
          <w:rFonts w:ascii="Times New Roman" w:hAnsi="Times New Roman" w:cs="Times New Roman"/>
          <w:b/>
          <w:sz w:val="24"/>
          <w:szCs w:val="24"/>
          <w:vertAlign w:val="superscript"/>
        </w:rPr>
        <w:t>th</w:t>
      </w:r>
      <w:r w:rsidR="00D2679C" w:rsidRPr="00D2679C">
        <w:rPr>
          <w:rFonts w:ascii="Times New Roman" w:hAnsi="Times New Roman" w:cs="Times New Roman"/>
          <w:b/>
          <w:sz w:val="24"/>
          <w:szCs w:val="24"/>
        </w:rPr>
        <w:t>March</w:t>
      </w:r>
      <w:r w:rsidR="00D2679C">
        <w:rPr>
          <w:rFonts w:ascii="Times New Roman" w:hAnsi="Times New Roman" w:cs="Times New Roman"/>
          <w:b/>
          <w:sz w:val="24"/>
          <w:szCs w:val="24"/>
        </w:rPr>
        <w:t>)</w:t>
      </w:r>
      <w:r w:rsidR="00F438AF" w:rsidRPr="00D2679C">
        <w:rPr>
          <w:rFonts w:ascii="Times New Roman" w:hAnsi="Times New Roman" w:cs="Times New Roman"/>
          <w:b/>
          <w:sz w:val="24"/>
          <w:szCs w:val="24"/>
        </w:rPr>
        <w:t xml:space="preserve">     </w:t>
      </w:r>
      <w:r w:rsidR="00F438AF" w:rsidRPr="00D2679C">
        <w:rPr>
          <w:rFonts w:ascii="Times New Roman" w:hAnsi="Times New Roman" w:cs="Times New Roman"/>
          <w:b/>
          <w:sz w:val="24"/>
          <w:szCs w:val="24"/>
          <w:u w:val="single"/>
        </w:rPr>
        <w:t xml:space="preserve">                              </w:t>
      </w:r>
    </w:p>
    <w:p w:rsidR="003124E1" w:rsidRPr="005F56BD" w:rsidRDefault="002959F4" w:rsidP="002D7F7F">
      <w:pPr>
        <w:rPr>
          <w:rFonts w:ascii="Times New Roman" w:hAnsi="Times New Roman" w:cs="Times New Roman"/>
          <w:b/>
          <w:sz w:val="24"/>
          <w:szCs w:val="24"/>
        </w:rPr>
      </w:pPr>
      <w:r>
        <w:rPr>
          <w:rFonts w:ascii="Times New Roman" w:hAnsi="Times New Roman" w:cs="Times New Roman"/>
          <w:b/>
          <w:sz w:val="24"/>
          <w:szCs w:val="24"/>
        </w:rPr>
        <w:t xml:space="preserve">      </w:t>
      </w:r>
      <w:r w:rsidR="002D7F7F">
        <w:rPr>
          <w:rFonts w:ascii="Times New Roman" w:hAnsi="Times New Roman" w:cs="Times New Roman"/>
          <w:b/>
          <w:sz w:val="24"/>
          <w:szCs w:val="24"/>
        </w:rPr>
        <w:t xml:space="preserve">                               </w:t>
      </w:r>
      <w:r w:rsidR="002D7F7F">
        <w:rPr>
          <w:rFonts w:ascii="Times New Roman" w:hAnsi="Times New Roman" w:cs="Times New Roman"/>
          <w:b/>
          <w:sz w:val="24"/>
          <w:szCs w:val="24"/>
        </w:rPr>
        <w:tab/>
      </w:r>
      <w:r w:rsidR="003124E1" w:rsidRPr="005F56BD">
        <w:rPr>
          <w:rFonts w:ascii="Times New Roman" w:hAnsi="Times New Roman" w:cs="Times New Roman"/>
          <w:b/>
          <w:sz w:val="24"/>
          <w:szCs w:val="24"/>
        </w:rPr>
        <w:t>RULES FOR THE COMPETITION</w:t>
      </w:r>
    </w:p>
    <w:p w:rsidR="003124E1" w:rsidRPr="005F56BD" w:rsidRDefault="003124E1" w:rsidP="00691486">
      <w:pPr>
        <w:pStyle w:val="ListParagraph"/>
        <w:numPr>
          <w:ilvl w:val="0"/>
          <w:numId w:val="1"/>
        </w:numPr>
        <w:jc w:val="both"/>
        <w:rPr>
          <w:rFonts w:ascii="Times New Roman" w:hAnsi="Times New Roman" w:cs="Times New Roman"/>
          <w:b/>
          <w:sz w:val="24"/>
          <w:szCs w:val="24"/>
          <w:u w:val="single"/>
        </w:rPr>
      </w:pPr>
      <w:r w:rsidRPr="005F56BD">
        <w:rPr>
          <w:rFonts w:ascii="Times New Roman" w:hAnsi="Times New Roman" w:cs="Times New Roman"/>
          <w:b/>
          <w:sz w:val="24"/>
          <w:szCs w:val="24"/>
          <w:u w:val="single"/>
        </w:rPr>
        <w:t xml:space="preserve">PRELIMINARY </w:t>
      </w:r>
    </w:p>
    <w:p w:rsidR="003124E1" w:rsidRPr="005F56BD" w:rsidRDefault="00615BAB" w:rsidP="00691486">
      <w:pPr>
        <w:pStyle w:val="ListParagraph"/>
        <w:jc w:val="both"/>
        <w:rPr>
          <w:rFonts w:ascii="Times New Roman" w:hAnsi="Times New Roman" w:cs="Times New Roman"/>
          <w:sz w:val="24"/>
          <w:szCs w:val="24"/>
        </w:rPr>
      </w:pPr>
      <w:r>
        <w:rPr>
          <w:rFonts w:ascii="Times New Roman" w:hAnsi="Times New Roman" w:cs="Times New Roman"/>
          <w:sz w:val="24"/>
          <w:szCs w:val="24"/>
        </w:rPr>
        <w:t>The Rayat-</w:t>
      </w:r>
      <w:r w:rsidR="003124E1" w:rsidRPr="005F56BD">
        <w:rPr>
          <w:rFonts w:ascii="Times New Roman" w:hAnsi="Times New Roman" w:cs="Times New Roman"/>
          <w:sz w:val="24"/>
          <w:szCs w:val="24"/>
        </w:rPr>
        <w:t xml:space="preserve">Bahra </w:t>
      </w:r>
      <w:r w:rsidR="002E33B5" w:rsidRPr="005F56BD">
        <w:rPr>
          <w:rFonts w:ascii="Times New Roman" w:hAnsi="Times New Roman" w:cs="Times New Roman"/>
          <w:sz w:val="24"/>
          <w:szCs w:val="24"/>
        </w:rPr>
        <w:t xml:space="preserve">University </w:t>
      </w:r>
      <w:r w:rsidR="00397D9F" w:rsidRPr="005F56BD">
        <w:rPr>
          <w:rFonts w:ascii="Times New Roman" w:hAnsi="Times New Roman" w:cs="Times New Roman"/>
          <w:sz w:val="24"/>
          <w:szCs w:val="24"/>
        </w:rPr>
        <w:t xml:space="preserve">School </w:t>
      </w:r>
      <w:r w:rsidR="003124E1" w:rsidRPr="005F56BD">
        <w:rPr>
          <w:rFonts w:ascii="Times New Roman" w:hAnsi="Times New Roman" w:cs="Times New Roman"/>
          <w:sz w:val="24"/>
          <w:szCs w:val="24"/>
        </w:rPr>
        <w:t>of Law, RB</w:t>
      </w:r>
      <w:r w:rsidR="00397D9F" w:rsidRPr="005F56BD">
        <w:rPr>
          <w:rFonts w:ascii="Times New Roman" w:hAnsi="Times New Roman" w:cs="Times New Roman"/>
          <w:sz w:val="24"/>
          <w:szCs w:val="24"/>
        </w:rPr>
        <w:t>USL</w:t>
      </w:r>
      <w:r w:rsidR="003124E1" w:rsidRPr="005F56BD">
        <w:rPr>
          <w:rFonts w:ascii="Times New Roman" w:hAnsi="Times New Roman" w:cs="Times New Roman"/>
          <w:sz w:val="24"/>
          <w:szCs w:val="24"/>
        </w:rPr>
        <w:t xml:space="preserve"> (Mohali) announces its First National Moot Court Competition, 2015. The competition has strict rules and regulations for the purpose and duration of this competition, the compliance of which is mandatory. The rules are as mentioned below.</w:t>
      </w:r>
    </w:p>
    <w:p w:rsidR="003124E1" w:rsidRPr="005F56BD" w:rsidRDefault="003124E1" w:rsidP="00691486">
      <w:pPr>
        <w:pStyle w:val="ListParagraph"/>
        <w:jc w:val="both"/>
        <w:rPr>
          <w:rFonts w:ascii="Times New Roman" w:hAnsi="Times New Roman" w:cs="Times New Roman"/>
          <w:sz w:val="24"/>
          <w:szCs w:val="24"/>
        </w:rPr>
      </w:pPr>
    </w:p>
    <w:p w:rsidR="003124E1" w:rsidRPr="005F56BD" w:rsidRDefault="003124E1" w:rsidP="00691486">
      <w:pPr>
        <w:pStyle w:val="ListParagraph"/>
        <w:numPr>
          <w:ilvl w:val="0"/>
          <w:numId w:val="1"/>
        </w:numPr>
        <w:jc w:val="both"/>
        <w:rPr>
          <w:rFonts w:ascii="Times New Roman" w:hAnsi="Times New Roman" w:cs="Times New Roman"/>
          <w:b/>
          <w:sz w:val="24"/>
          <w:szCs w:val="24"/>
          <w:u w:val="single"/>
        </w:rPr>
      </w:pPr>
      <w:r w:rsidRPr="005F56BD">
        <w:rPr>
          <w:rFonts w:ascii="Times New Roman" w:hAnsi="Times New Roman" w:cs="Times New Roman"/>
          <w:b/>
          <w:sz w:val="24"/>
          <w:szCs w:val="24"/>
          <w:u w:val="single"/>
        </w:rPr>
        <w:t>GENERAL RULES</w:t>
      </w:r>
    </w:p>
    <w:p w:rsidR="00A30A01" w:rsidRPr="005F56BD" w:rsidRDefault="00A30A01" w:rsidP="00691486">
      <w:pPr>
        <w:pStyle w:val="ListParagraph"/>
        <w:jc w:val="both"/>
        <w:rPr>
          <w:rFonts w:ascii="Times New Roman" w:hAnsi="Times New Roman" w:cs="Times New Roman"/>
          <w:sz w:val="24"/>
          <w:szCs w:val="24"/>
        </w:rPr>
      </w:pPr>
    </w:p>
    <w:p w:rsidR="00A30A01" w:rsidRPr="005F56BD" w:rsidRDefault="00A30A01" w:rsidP="00691486">
      <w:pPr>
        <w:pStyle w:val="Default"/>
        <w:numPr>
          <w:ilvl w:val="1"/>
          <w:numId w:val="1"/>
        </w:numPr>
        <w:jc w:val="both"/>
        <w:rPr>
          <w:rFonts w:ascii="Times New Roman" w:hAnsi="Times New Roman" w:cs="Times New Roman"/>
          <w:color w:val="auto"/>
        </w:rPr>
      </w:pPr>
      <w:r w:rsidRPr="005F56BD">
        <w:rPr>
          <w:rFonts w:ascii="Times New Roman" w:hAnsi="Times New Roman" w:cs="Times New Roman"/>
          <w:b/>
          <w:color w:val="auto"/>
        </w:rPr>
        <w:t>DATE:</w:t>
      </w:r>
      <w:r w:rsidRPr="005F56BD">
        <w:rPr>
          <w:rFonts w:ascii="Times New Roman" w:hAnsi="Times New Roman" w:cs="Times New Roman"/>
          <w:color w:val="auto"/>
        </w:rPr>
        <w:t xml:space="preserve"> The </w:t>
      </w:r>
      <w:r w:rsidRPr="005F56BD">
        <w:rPr>
          <w:rFonts w:ascii="Times New Roman" w:hAnsi="Times New Roman" w:cs="Times New Roman"/>
        </w:rPr>
        <w:t>RB</w:t>
      </w:r>
      <w:r w:rsidR="00397D9F" w:rsidRPr="005F56BD">
        <w:rPr>
          <w:rFonts w:ascii="Times New Roman" w:hAnsi="Times New Roman" w:cs="Times New Roman"/>
        </w:rPr>
        <w:t>US</w:t>
      </w:r>
      <w:r w:rsidRPr="005F56BD">
        <w:rPr>
          <w:rFonts w:ascii="Times New Roman" w:hAnsi="Times New Roman" w:cs="Times New Roman"/>
        </w:rPr>
        <w:t xml:space="preserve">L National Moot Court Competition, 2015 shall be held on </w:t>
      </w:r>
      <w:r w:rsidR="00D2679C">
        <w:rPr>
          <w:rFonts w:ascii="Times New Roman" w:hAnsi="Times New Roman" w:cs="Times New Roman"/>
        </w:rPr>
        <w:t>28</w:t>
      </w:r>
      <w:r w:rsidR="00D2679C">
        <w:rPr>
          <w:rFonts w:ascii="Times New Roman" w:hAnsi="Times New Roman" w:cs="Times New Roman"/>
          <w:vertAlign w:val="superscript"/>
        </w:rPr>
        <w:t>th</w:t>
      </w:r>
      <w:r w:rsidR="00D2679C">
        <w:rPr>
          <w:rFonts w:ascii="Times New Roman" w:hAnsi="Times New Roman" w:cs="Times New Roman"/>
        </w:rPr>
        <w:t xml:space="preserve"> -29</w:t>
      </w:r>
      <w:r w:rsidR="00D2679C">
        <w:rPr>
          <w:rFonts w:ascii="Times New Roman" w:hAnsi="Times New Roman" w:cs="Times New Roman"/>
          <w:vertAlign w:val="superscript"/>
        </w:rPr>
        <w:t xml:space="preserve">th </w:t>
      </w:r>
      <w:r w:rsidR="00703909" w:rsidRPr="005F56BD">
        <w:rPr>
          <w:rFonts w:ascii="Times New Roman" w:hAnsi="Times New Roman" w:cs="Times New Roman"/>
        </w:rPr>
        <w:t>March</w:t>
      </w:r>
      <w:r w:rsidRPr="005F56BD">
        <w:rPr>
          <w:rFonts w:ascii="Times New Roman" w:hAnsi="Times New Roman" w:cs="Times New Roman"/>
        </w:rPr>
        <w:t xml:space="preserve"> 2015.</w:t>
      </w:r>
    </w:p>
    <w:p w:rsidR="00063555" w:rsidRPr="005F56BD" w:rsidRDefault="00063555" w:rsidP="00691486">
      <w:pPr>
        <w:pStyle w:val="Default"/>
        <w:ind w:left="1440"/>
        <w:jc w:val="both"/>
        <w:rPr>
          <w:rFonts w:ascii="Times New Roman" w:hAnsi="Times New Roman" w:cs="Times New Roman"/>
          <w:color w:val="auto"/>
        </w:rPr>
      </w:pPr>
    </w:p>
    <w:p w:rsidR="00A30A01" w:rsidRPr="005F56BD" w:rsidRDefault="008431CB" w:rsidP="00691486">
      <w:pPr>
        <w:pStyle w:val="Default"/>
        <w:numPr>
          <w:ilvl w:val="1"/>
          <w:numId w:val="1"/>
        </w:numPr>
        <w:jc w:val="both"/>
        <w:rPr>
          <w:rFonts w:ascii="Times New Roman" w:hAnsi="Times New Roman" w:cs="Times New Roman"/>
          <w:color w:val="auto"/>
        </w:rPr>
      </w:pPr>
      <w:r>
        <w:rPr>
          <w:rFonts w:ascii="Times New Roman" w:hAnsi="Times New Roman" w:cs="Times New Roman"/>
          <w:b/>
          <w:bCs/>
          <w:color w:val="auto"/>
        </w:rPr>
        <w:t>MEDIUM:</w:t>
      </w:r>
      <w:r w:rsidR="00A30A01" w:rsidRPr="005F56BD">
        <w:rPr>
          <w:rFonts w:ascii="Times New Roman" w:hAnsi="Times New Roman" w:cs="Times New Roman"/>
          <w:b/>
          <w:bCs/>
          <w:color w:val="auto"/>
        </w:rPr>
        <w:t xml:space="preserve"> </w:t>
      </w:r>
      <w:r>
        <w:rPr>
          <w:rFonts w:ascii="Times New Roman" w:hAnsi="Times New Roman" w:cs="Times New Roman"/>
          <w:color w:val="auto"/>
        </w:rPr>
        <w:t xml:space="preserve">Medium of the </w:t>
      </w:r>
      <w:r w:rsidR="00A30A01" w:rsidRPr="005F56BD">
        <w:rPr>
          <w:rFonts w:ascii="Times New Roman" w:hAnsi="Times New Roman" w:cs="Times New Roman"/>
          <w:color w:val="auto"/>
        </w:rPr>
        <w:t xml:space="preserve">competition shall be </w:t>
      </w:r>
      <w:r>
        <w:rPr>
          <w:rFonts w:ascii="Times New Roman" w:hAnsi="Times New Roman" w:cs="Times New Roman"/>
          <w:color w:val="auto"/>
        </w:rPr>
        <w:t>English</w:t>
      </w:r>
      <w:r w:rsidR="00A30A01" w:rsidRPr="005F56BD">
        <w:rPr>
          <w:rFonts w:ascii="Times New Roman" w:hAnsi="Times New Roman" w:cs="Times New Roman"/>
          <w:color w:val="auto"/>
        </w:rPr>
        <w:t xml:space="preserve">. </w:t>
      </w:r>
    </w:p>
    <w:p w:rsidR="00063555" w:rsidRPr="005F56BD" w:rsidRDefault="00063555" w:rsidP="00691486">
      <w:pPr>
        <w:pStyle w:val="Default"/>
        <w:jc w:val="both"/>
        <w:rPr>
          <w:rFonts w:ascii="Times New Roman" w:hAnsi="Times New Roman" w:cs="Times New Roman"/>
          <w:color w:val="auto"/>
        </w:rPr>
      </w:pPr>
    </w:p>
    <w:p w:rsidR="00063555" w:rsidRPr="00D2679C" w:rsidRDefault="00A30A01" w:rsidP="00691486">
      <w:pPr>
        <w:pStyle w:val="Default"/>
        <w:numPr>
          <w:ilvl w:val="1"/>
          <w:numId w:val="1"/>
        </w:numPr>
        <w:jc w:val="both"/>
        <w:rPr>
          <w:rFonts w:ascii="Times New Roman" w:hAnsi="Times New Roman" w:cs="Times New Roman"/>
          <w:color w:val="auto"/>
        </w:rPr>
      </w:pPr>
      <w:r w:rsidRPr="005F56BD">
        <w:rPr>
          <w:rFonts w:ascii="Times New Roman" w:hAnsi="Times New Roman" w:cs="Times New Roman"/>
          <w:b/>
          <w:bCs/>
        </w:rPr>
        <w:t xml:space="preserve">PARTICIPATION: </w:t>
      </w:r>
      <w:r w:rsidRPr="005F56BD">
        <w:rPr>
          <w:rFonts w:ascii="Times New Roman" w:hAnsi="Times New Roman" w:cs="Times New Roman"/>
        </w:rPr>
        <w:t xml:space="preserve">The competition is open to participation by teams of all the students pursuing </w:t>
      </w:r>
      <w:r w:rsidR="0082553F" w:rsidRPr="005F56BD">
        <w:rPr>
          <w:rFonts w:ascii="Times New Roman" w:hAnsi="Times New Roman" w:cs="Times New Roman"/>
        </w:rPr>
        <w:t>an integrated 5 year LL.B</w:t>
      </w:r>
      <w:r w:rsidRPr="005F56BD">
        <w:rPr>
          <w:rFonts w:ascii="Times New Roman" w:hAnsi="Times New Roman" w:cs="Times New Roman"/>
        </w:rPr>
        <w:t xml:space="preserve"> Course in any law school in India, recognized by the Bar Council of India. There </w:t>
      </w:r>
      <w:r w:rsidR="008431CB">
        <w:rPr>
          <w:rFonts w:ascii="Times New Roman" w:hAnsi="Times New Roman" w:cs="Times New Roman"/>
        </w:rPr>
        <w:t>will</w:t>
      </w:r>
      <w:r w:rsidRPr="005F56BD">
        <w:rPr>
          <w:rFonts w:ascii="Times New Roman" w:hAnsi="Times New Roman" w:cs="Times New Roman"/>
        </w:rPr>
        <w:t xml:space="preserve"> be only one team participating from one institution. </w:t>
      </w:r>
    </w:p>
    <w:p w:rsidR="00D2679C" w:rsidRDefault="00D2679C" w:rsidP="00D2679C">
      <w:pPr>
        <w:pStyle w:val="Default"/>
        <w:ind w:left="1440"/>
        <w:jc w:val="both"/>
        <w:rPr>
          <w:rFonts w:ascii="Times New Roman" w:hAnsi="Times New Roman" w:cs="Times New Roman"/>
          <w:color w:val="auto"/>
        </w:rPr>
      </w:pPr>
      <w:r>
        <w:rPr>
          <w:rFonts w:ascii="Times New Roman" w:hAnsi="Times New Roman" w:cs="Times New Roman"/>
          <w:color w:val="auto"/>
          <w:sz w:val="22"/>
          <w:szCs w:val="22"/>
        </w:rPr>
        <w:t>A maximum of 20 teams in all will be allowed to participate.</w:t>
      </w:r>
      <w:r>
        <w:rPr>
          <w:rFonts w:ascii="Times New Roman" w:hAnsi="Times New Roman" w:cs="Times New Roman"/>
          <w:color w:val="auto"/>
        </w:rPr>
        <w:t xml:space="preserve"> </w:t>
      </w:r>
    </w:p>
    <w:p w:rsidR="00D2679C" w:rsidRPr="005F56BD" w:rsidRDefault="00D2679C" w:rsidP="00D2679C">
      <w:pPr>
        <w:pStyle w:val="Default"/>
        <w:ind w:left="1440"/>
        <w:jc w:val="both"/>
        <w:rPr>
          <w:rFonts w:ascii="Times New Roman" w:hAnsi="Times New Roman" w:cs="Times New Roman"/>
          <w:color w:val="auto"/>
        </w:rPr>
      </w:pPr>
      <w:r>
        <w:rPr>
          <w:rFonts w:ascii="Times New Roman" w:hAnsi="Times New Roman" w:cs="Times New Roman"/>
          <w:color w:val="auto"/>
        </w:rPr>
        <w:t>Teams will be entertained on ‘First come first basis’.</w:t>
      </w:r>
    </w:p>
    <w:p w:rsidR="00063555" w:rsidRPr="005F56BD" w:rsidRDefault="00063555" w:rsidP="00691486">
      <w:pPr>
        <w:pStyle w:val="Default"/>
        <w:jc w:val="both"/>
        <w:rPr>
          <w:rFonts w:ascii="Times New Roman" w:hAnsi="Times New Roman" w:cs="Times New Roman"/>
          <w:color w:val="auto"/>
        </w:rPr>
      </w:pPr>
    </w:p>
    <w:p w:rsidR="009C0F3F" w:rsidRPr="005F56BD" w:rsidRDefault="00A30A01" w:rsidP="00691486">
      <w:pPr>
        <w:pStyle w:val="Default"/>
        <w:numPr>
          <w:ilvl w:val="1"/>
          <w:numId w:val="1"/>
        </w:numPr>
        <w:jc w:val="both"/>
        <w:rPr>
          <w:rFonts w:ascii="Times New Roman" w:hAnsi="Times New Roman" w:cs="Times New Roman"/>
          <w:color w:val="auto"/>
        </w:rPr>
      </w:pPr>
      <w:r w:rsidRPr="005F56BD">
        <w:rPr>
          <w:rFonts w:ascii="Times New Roman" w:hAnsi="Times New Roman" w:cs="Times New Roman"/>
          <w:b/>
          <w:bCs/>
          <w:color w:val="auto"/>
        </w:rPr>
        <w:t xml:space="preserve">TEAM COMPOSITION: </w:t>
      </w:r>
      <w:r w:rsidRPr="005F56BD">
        <w:rPr>
          <w:rFonts w:ascii="Times New Roman" w:hAnsi="Times New Roman" w:cs="Times New Roman"/>
          <w:color w:val="auto"/>
        </w:rPr>
        <w:t xml:space="preserve">A team shall comprise of three members; consisting of two speakers and one researcher. </w:t>
      </w:r>
      <w:r w:rsidR="005C6D77" w:rsidRPr="005F56BD">
        <w:rPr>
          <w:rFonts w:ascii="Times New Roman" w:hAnsi="Times New Roman" w:cs="Times New Roman"/>
        </w:rPr>
        <w:t>The team amongst its members is required to identify speakers and researcher at the time of registration itself.</w:t>
      </w:r>
      <w:r w:rsidR="00A870D5" w:rsidRPr="005F56BD">
        <w:rPr>
          <w:rFonts w:ascii="Times New Roman" w:hAnsi="Times New Roman" w:cs="Times New Roman"/>
          <w:color w:val="auto"/>
        </w:rPr>
        <w:t xml:space="preserve"> This composition cannot be altered under any circumstances.</w:t>
      </w:r>
    </w:p>
    <w:p w:rsidR="00063555" w:rsidRPr="005F56BD" w:rsidRDefault="00063555" w:rsidP="00691486">
      <w:pPr>
        <w:pStyle w:val="Default"/>
        <w:jc w:val="both"/>
        <w:rPr>
          <w:rFonts w:ascii="Times New Roman" w:hAnsi="Times New Roman" w:cs="Times New Roman"/>
          <w:color w:val="auto"/>
        </w:rPr>
      </w:pPr>
    </w:p>
    <w:p w:rsidR="00D72525" w:rsidRPr="005F56BD" w:rsidRDefault="00A30A01" w:rsidP="00691486">
      <w:pPr>
        <w:pStyle w:val="Default"/>
        <w:numPr>
          <w:ilvl w:val="1"/>
          <w:numId w:val="1"/>
        </w:numPr>
        <w:jc w:val="both"/>
        <w:rPr>
          <w:rFonts w:ascii="Times New Roman" w:hAnsi="Times New Roman" w:cs="Times New Roman"/>
          <w:color w:val="auto"/>
        </w:rPr>
      </w:pPr>
      <w:r w:rsidRPr="005F56BD">
        <w:rPr>
          <w:rFonts w:ascii="Times New Roman" w:hAnsi="Times New Roman" w:cs="Times New Roman"/>
          <w:b/>
          <w:bCs/>
          <w:color w:val="auto"/>
        </w:rPr>
        <w:t xml:space="preserve">DRESS CODE: </w:t>
      </w:r>
      <w:r w:rsidRPr="005F56BD">
        <w:rPr>
          <w:rFonts w:ascii="Times New Roman" w:hAnsi="Times New Roman" w:cs="Times New Roman"/>
          <w:color w:val="auto"/>
        </w:rPr>
        <w:t xml:space="preserve">The dress code for the competition is advocate uniform as per Advocates Act, 1961 without band and gown. Violation of the dress code will bar a contestant from appearing in the pleading rounds. </w:t>
      </w:r>
    </w:p>
    <w:p w:rsidR="00A870D5" w:rsidRPr="005F56BD" w:rsidRDefault="00A870D5" w:rsidP="00691486">
      <w:pPr>
        <w:pStyle w:val="Default"/>
        <w:jc w:val="both"/>
        <w:rPr>
          <w:rFonts w:ascii="Times New Roman" w:hAnsi="Times New Roman" w:cs="Times New Roman"/>
          <w:color w:val="auto"/>
        </w:rPr>
      </w:pPr>
    </w:p>
    <w:p w:rsidR="009C0F3F" w:rsidRPr="005F56BD" w:rsidRDefault="009C0F3F" w:rsidP="00691486">
      <w:pPr>
        <w:pStyle w:val="Default"/>
        <w:numPr>
          <w:ilvl w:val="1"/>
          <w:numId w:val="1"/>
        </w:numPr>
        <w:jc w:val="both"/>
        <w:rPr>
          <w:rFonts w:ascii="Times New Roman" w:hAnsi="Times New Roman" w:cs="Times New Roman"/>
          <w:color w:val="auto"/>
        </w:rPr>
      </w:pPr>
      <w:r w:rsidRPr="005F56BD">
        <w:rPr>
          <w:rFonts w:ascii="Times New Roman" w:hAnsi="Times New Roman" w:cs="Times New Roman"/>
          <w:b/>
          <w:bCs/>
        </w:rPr>
        <w:t xml:space="preserve">COURT MANNERISMS: </w:t>
      </w:r>
      <w:r w:rsidRPr="005F56BD">
        <w:rPr>
          <w:rFonts w:ascii="Times New Roman" w:hAnsi="Times New Roman" w:cs="Times New Roman"/>
        </w:rPr>
        <w:t xml:space="preserve">All participants are required to </w:t>
      </w:r>
      <w:r w:rsidR="008431CB">
        <w:rPr>
          <w:rFonts w:ascii="Times New Roman" w:hAnsi="Times New Roman" w:cs="Times New Roman"/>
        </w:rPr>
        <w:t xml:space="preserve">conduct </w:t>
      </w:r>
      <w:r w:rsidRPr="005F56BD">
        <w:rPr>
          <w:rFonts w:ascii="Times New Roman" w:hAnsi="Times New Roman" w:cs="Times New Roman"/>
        </w:rPr>
        <w:t>themselves in a responsible and professional manner throughout the competition. All participants are required to act in</w:t>
      </w:r>
      <w:r w:rsidR="008431CB">
        <w:rPr>
          <w:rFonts w:ascii="Times New Roman" w:hAnsi="Times New Roman" w:cs="Times New Roman"/>
        </w:rPr>
        <w:t xml:space="preserve"> a</w:t>
      </w:r>
      <w:r w:rsidRPr="005F56BD">
        <w:rPr>
          <w:rFonts w:ascii="Times New Roman" w:hAnsi="Times New Roman" w:cs="Times New Roman"/>
        </w:rPr>
        <w:t xml:space="preserve"> dignified manner and respect the Court. Members of a participating team must not</w:t>
      </w:r>
      <w:r w:rsidR="00D72525" w:rsidRPr="005F56BD">
        <w:rPr>
          <w:rFonts w:ascii="Times New Roman" w:hAnsi="Times New Roman" w:cs="Times New Roman"/>
        </w:rPr>
        <w:t xml:space="preserve"> </w:t>
      </w:r>
      <w:r w:rsidR="00D72525" w:rsidRPr="005F56BD">
        <w:rPr>
          <w:rFonts w:ascii="Times New Roman" w:hAnsi="Times New Roman" w:cs="Times New Roman"/>
          <w:color w:val="auto"/>
        </w:rPr>
        <w:t>communicate with the judge/s or opposite counsels in private, to the detriment of the competition.</w:t>
      </w:r>
    </w:p>
    <w:p w:rsidR="00F97F1E" w:rsidRPr="005F56BD" w:rsidRDefault="00F97F1E" w:rsidP="00691486">
      <w:pPr>
        <w:pStyle w:val="ListParagraph"/>
        <w:jc w:val="both"/>
        <w:rPr>
          <w:rFonts w:ascii="Times New Roman" w:hAnsi="Times New Roman" w:cs="Times New Roman"/>
          <w:sz w:val="24"/>
          <w:szCs w:val="24"/>
        </w:rPr>
      </w:pPr>
    </w:p>
    <w:p w:rsidR="00F97F1E" w:rsidRPr="005F56BD" w:rsidRDefault="00F97F1E" w:rsidP="00691486">
      <w:pPr>
        <w:pStyle w:val="Default"/>
        <w:numPr>
          <w:ilvl w:val="0"/>
          <w:numId w:val="1"/>
        </w:numPr>
        <w:jc w:val="both"/>
        <w:rPr>
          <w:rFonts w:ascii="Times New Roman" w:hAnsi="Times New Roman" w:cs="Times New Roman"/>
          <w:b/>
          <w:color w:val="auto"/>
          <w:u w:val="single"/>
        </w:rPr>
      </w:pPr>
      <w:r w:rsidRPr="005F56BD">
        <w:rPr>
          <w:rFonts w:ascii="Times New Roman" w:hAnsi="Times New Roman" w:cs="Times New Roman"/>
          <w:b/>
          <w:color w:val="auto"/>
          <w:u w:val="single"/>
        </w:rPr>
        <w:t>REGISTRATION</w:t>
      </w:r>
    </w:p>
    <w:p w:rsidR="00BE2FBF" w:rsidRPr="005F56BD" w:rsidRDefault="00BE2FBF" w:rsidP="00691486">
      <w:pPr>
        <w:pStyle w:val="Default"/>
        <w:ind w:left="720"/>
        <w:jc w:val="both"/>
        <w:rPr>
          <w:rFonts w:ascii="Times New Roman" w:hAnsi="Times New Roman" w:cs="Times New Roman"/>
          <w:b/>
          <w:color w:val="auto"/>
          <w:u w:val="single"/>
        </w:rPr>
      </w:pPr>
    </w:p>
    <w:p w:rsidR="00BE2FBF" w:rsidRPr="005F56BD" w:rsidRDefault="00B21C86" w:rsidP="00691486">
      <w:pPr>
        <w:pStyle w:val="Default"/>
        <w:numPr>
          <w:ilvl w:val="1"/>
          <w:numId w:val="1"/>
        </w:numPr>
        <w:jc w:val="both"/>
        <w:rPr>
          <w:rFonts w:ascii="Times New Roman" w:hAnsi="Times New Roman" w:cs="Times New Roman"/>
        </w:rPr>
      </w:pPr>
      <w:r w:rsidRPr="005F56BD">
        <w:rPr>
          <w:rFonts w:ascii="Times New Roman" w:hAnsi="Times New Roman" w:cs="Times New Roman"/>
          <w:b/>
          <w:color w:val="auto"/>
        </w:rPr>
        <w:t>Date of Registration</w:t>
      </w:r>
      <w:r w:rsidR="00BE2FBF" w:rsidRPr="005F56BD">
        <w:rPr>
          <w:rFonts w:ascii="Times New Roman" w:hAnsi="Times New Roman" w:cs="Times New Roman"/>
          <w:b/>
          <w:color w:val="auto"/>
        </w:rPr>
        <w:t>:</w:t>
      </w:r>
      <w:r w:rsidR="00BE2FBF" w:rsidRPr="005F56BD">
        <w:rPr>
          <w:rFonts w:ascii="Times New Roman" w:hAnsi="Times New Roman" w:cs="Times New Roman"/>
          <w:color w:val="auto"/>
        </w:rPr>
        <w:t xml:space="preserve"> </w:t>
      </w:r>
      <w:r w:rsidR="00BE2FBF" w:rsidRPr="005F56BD">
        <w:rPr>
          <w:rFonts w:ascii="Times New Roman" w:hAnsi="Times New Roman" w:cs="Times New Roman"/>
        </w:rPr>
        <w:t>All the participati</w:t>
      </w:r>
      <w:r w:rsidR="00D334FE" w:rsidRPr="005F56BD">
        <w:rPr>
          <w:rFonts w:ascii="Times New Roman" w:hAnsi="Times New Roman" w:cs="Times New Roman"/>
        </w:rPr>
        <w:t xml:space="preserve">ng institutions have to </w:t>
      </w:r>
      <w:r w:rsidR="00955287" w:rsidRPr="005F56BD">
        <w:rPr>
          <w:rFonts w:ascii="Times New Roman" w:hAnsi="Times New Roman" w:cs="Times New Roman"/>
        </w:rPr>
        <w:t xml:space="preserve">confirm </w:t>
      </w:r>
      <w:r w:rsidR="00780DEF">
        <w:rPr>
          <w:rFonts w:ascii="Times New Roman" w:hAnsi="Times New Roman" w:cs="Times New Roman"/>
        </w:rPr>
        <w:t xml:space="preserve">team </w:t>
      </w:r>
      <w:r w:rsidR="00D334FE" w:rsidRPr="005F56BD">
        <w:rPr>
          <w:rFonts w:ascii="Times New Roman" w:hAnsi="Times New Roman" w:cs="Times New Roman"/>
        </w:rPr>
        <w:t>participation</w:t>
      </w:r>
      <w:r w:rsidR="00BE2FBF" w:rsidRPr="005F56BD">
        <w:rPr>
          <w:rFonts w:ascii="Times New Roman" w:hAnsi="Times New Roman" w:cs="Times New Roman"/>
        </w:rPr>
        <w:t xml:space="preserve"> by sending an email to</w:t>
      </w:r>
      <w:r w:rsidR="00D767ED" w:rsidRPr="005F56BD">
        <w:rPr>
          <w:rFonts w:ascii="Times New Roman" w:hAnsi="Times New Roman" w:cs="Times New Roman"/>
        </w:rPr>
        <w:t xml:space="preserve"> nationalmoot.rbcl@gmail.com on or before </w:t>
      </w:r>
      <w:r w:rsidR="00955287" w:rsidRPr="005F56BD">
        <w:rPr>
          <w:rFonts w:ascii="Times New Roman" w:hAnsi="Times New Roman" w:cs="Times New Roman"/>
          <w:b/>
        </w:rPr>
        <w:t>2</w:t>
      </w:r>
      <w:r w:rsidR="00D9252A">
        <w:rPr>
          <w:rFonts w:ascii="Times New Roman" w:hAnsi="Times New Roman" w:cs="Times New Roman"/>
          <w:b/>
        </w:rPr>
        <w:t>3</w:t>
      </w:r>
      <w:r w:rsidR="00D9252A" w:rsidRPr="00D9252A">
        <w:rPr>
          <w:rFonts w:ascii="Times New Roman" w:hAnsi="Times New Roman" w:cs="Times New Roman"/>
          <w:b/>
          <w:vertAlign w:val="superscript"/>
        </w:rPr>
        <w:t>rd</w:t>
      </w:r>
      <w:r w:rsidR="00D9252A">
        <w:rPr>
          <w:rFonts w:ascii="Times New Roman" w:hAnsi="Times New Roman" w:cs="Times New Roman"/>
          <w:b/>
        </w:rPr>
        <w:t xml:space="preserve"> </w:t>
      </w:r>
      <w:r w:rsidR="00703909" w:rsidRPr="005F56BD">
        <w:rPr>
          <w:rFonts w:ascii="Times New Roman" w:hAnsi="Times New Roman" w:cs="Times New Roman"/>
          <w:b/>
        </w:rPr>
        <w:t>Feb</w:t>
      </w:r>
      <w:r w:rsidR="00BE2FBF" w:rsidRPr="005F56BD">
        <w:rPr>
          <w:rFonts w:ascii="Times New Roman" w:hAnsi="Times New Roman" w:cs="Times New Roman"/>
          <w:b/>
        </w:rPr>
        <w:t>, 2015 by 12:00 PM.</w:t>
      </w:r>
      <w:r w:rsidR="00BE2FBF" w:rsidRPr="005F56BD">
        <w:rPr>
          <w:rFonts w:ascii="Times New Roman" w:hAnsi="Times New Roman" w:cs="Times New Roman"/>
        </w:rPr>
        <w:t xml:space="preserve"> </w:t>
      </w:r>
    </w:p>
    <w:p w:rsidR="00BE2FBF" w:rsidRPr="005F56BD" w:rsidRDefault="00FA1F86" w:rsidP="00691486">
      <w:pPr>
        <w:pStyle w:val="Default"/>
        <w:numPr>
          <w:ilvl w:val="1"/>
          <w:numId w:val="1"/>
        </w:numPr>
        <w:jc w:val="both"/>
        <w:rPr>
          <w:rFonts w:ascii="Times New Roman" w:hAnsi="Times New Roman" w:cs="Times New Roman"/>
        </w:rPr>
      </w:pPr>
      <w:r>
        <w:rPr>
          <w:rFonts w:ascii="Times New Roman" w:hAnsi="Times New Roman" w:cs="Times New Roman"/>
          <w:b/>
          <w:bCs/>
        </w:rPr>
        <w:lastRenderedPageBreak/>
        <w:t xml:space="preserve">Team </w:t>
      </w:r>
      <w:r w:rsidR="00BE2FBF" w:rsidRPr="005F56BD">
        <w:rPr>
          <w:rFonts w:ascii="Times New Roman" w:hAnsi="Times New Roman" w:cs="Times New Roman"/>
          <w:b/>
          <w:bCs/>
        </w:rPr>
        <w:t xml:space="preserve">Registration by Post: </w:t>
      </w:r>
      <w:r w:rsidR="00BE2FBF" w:rsidRPr="005F56BD">
        <w:rPr>
          <w:rFonts w:ascii="Times New Roman" w:hAnsi="Times New Roman" w:cs="Times New Roman"/>
        </w:rPr>
        <w:t xml:space="preserve">The duly filled in hard copies of the Registration </w:t>
      </w:r>
      <w:r w:rsidR="00D0559D">
        <w:rPr>
          <w:rFonts w:ascii="Times New Roman" w:hAnsi="Times New Roman" w:cs="Times New Roman"/>
        </w:rPr>
        <w:t>f</w:t>
      </w:r>
      <w:r w:rsidR="00BE2FBF" w:rsidRPr="005F56BD">
        <w:rPr>
          <w:rFonts w:ascii="Times New Roman" w:hAnsi="Times New Roman" w:cs="Times New Roman"/>
        </w:rPr>
        <w:t>orm along with</w:t>
      </w:r>
      <w:r w:rsidR="00C26900">
        <w:rPr>
          <w:rFonts w:ascii="Times New Roman" w:hAnsi="Times New Roman" w:cs="Times New Roman"/>
        </w:rPr>
        <w:t xml:space="preserve"> the </w:t>
      </w:r>
      <w:r w:rsidR="00BE2FBF" w:rsidRPr="005F56BD">
        <w:rPr>
          <w:rFonts w:ascii="Times New Roman" w:hAnsi="Times New Roman" w:cs="Times New Roman"/>
        </w:rPr>
        <w:t xml:space="preserve">demand draft of INR </w:t>
      </w:r>
      <w:r w:rsidR="002F548D">
        <w:rPr>
          <w:rFonts w:ascii="Times New Roman" w:hAnsi="Times New Roman" w:cs="Times New Roman"/>
        </w:rPr>
        <w:t>3</w:t>
      </w:r>
      <w:r w:rsidR="00BE2FBF" w:rsidRPr="005F56BD">
        <w:rPr>
          <w:rFonts w:ascii="Times New Roman" w:hAnsi="Times New Roman" w:cs="Times New Roman"/>
        </w:rPr>
        <w:t xml:space="preserve">,000/- (Indian Rupees Three Thousand Only) must reach the Organizers by </w:t>
      </w:r>
      <w:r w:rsidR="00955287" w:rsidRPr="005F56BD">
        <w:rPr>
          <w:rFonts w:ascii="Times New Roman" w:hAnsi="Times New Roman" w:cs="Times New Roman"/>
          <w:b/>
        </w:rPr>
        <w:t>2</w:t>
      </w:r>
      <w:r w:rsidR="00D9252A">
        <w:rPr>
          <w:rFonts w:ascii="Times New Roman" w:hAnsi="Times New Roman" w:cs="Times New Roman"/>
          <w:b/>
        </w:rPr>
        <w:t>6</w:t>
      </w:r>
      <w:r w:rsidR="00D9252A" w:rsidRPr="00D9252A">
        <w:rPr>
          <w:rFonts w:ascii="Times New Roman" w:hAnsi="Times New Roman" w:cs="Times New Roman"/>
          <w:b/>
          <w:vertAlign w:val="superscript"/>
        </w:rPr>
        <w:t>th</w:t>
      </w:r>
      <w:r w:rsidR="00D9252A">
        <w:rPr>
          <w:rFonts w:ascii="Times New Roman" w:hAnsi="Times New Roman" w:cs="Times New Roman"/>
          <w:b/>
        </w:rPr>
        <w:t xml:space="preserve"> </w:t>
      </w:r>
      <w:r w:rsidR="00703909" w:rsidRPr="005F56BD">
        <w:rPr>
          <w:rFonts w:ascii="Times New Roman" w:hAnsi="Times New Roman" w:cs="Times New Roman"/>
          <w:b/>
        </w:rPr>
        <w:t>Feb</w:t>
      </w:r>
      <w:r w:rsidR="00955287" w:rsidRPr="005F56BD">
        <w:rPr>
          <w:rFonts w:ascii="Times New Roman" w:hAnsi="Times New Roman" w:cs="Times New Roman"/>
          <w:b/>
        </w:rPr>
        <w:t>.</w:t>
      </w:r>
      <w:r w:rsidR="00BE2FBF" w:rsidRPr="005F56BD">
        <w:rPr>
          <w:rFonts w:ascii="Times New Roman" w:hAnsi="Times New Roman" w:cs="Times New Roman"/>
          <w:b/>
        </w:rPr>
        <w:t>, 2015</w:t>
      </w:r>
      <w:r w:rsidR="00BE2FBF" w:rsidRPr="005F56BD">
        <w:rPr>
          <w:rFonts w:ascii="Times New Roman" w:hAnsi="Times New Roman" w:cs="Times New Roman"/>
        </w:rPr>
        <w:t xml:space="preserve">. </w:t>
      </w:r>
    </w:p>
    <w:p w:rsidR="00EC13C7" w:rsidRPr="005F56BD" w:rsidRDefault="00EC13C7" w:rsidP="00691486">
      <w:pPr>
        <w:pStyle w:val="Default"/>
        <w:ind w:left="1440"/>
        <w:jc w:val="both"/>
        <w:rPr>
          <w:rFonts w:ascii="Times New Roman" w:hAnsi="Times New Roman" w:cs="Times New Roman"/>
        </w:rPr>
      </w:pPr>
    </w:p>
    <w:p w:rsidR="00DB6674" w:rsidRPr="005F56BD" w:rsidRDefault="00BE2FBF" w:rsidP="00691486">
      <w:pPr>
        <w:pStyle w:val="Default"/>
        <w:numPr>
          <w:ilvl w:val="1"/>
          <w:numId w:val="1"/>
        </w:numPr>
        <w:jc w:val="both"/>
        <w:rPr>
          <w:rFonts w:ascii="Times New Roman" w:hAnsi="Times New Roman" w:cs="Times New Roman"/>
        </w:rPr>
      </w:pPr>
      <w:r w:rsidRPr="005F56BD">
        <w:rPr>
          <w:rFonts w:ascii="Times New Roman" w:hAnsi="Times New Roman" w:cs="Times New Roman"/>
          <w:b/>
          <w:bCs/>
        </w:rPr>
        <w:t xml:space="preserve">Address for Post: </w:t>
      </w:r>
      <w:r w:rsidRPr="005F56BD">
        <w:rPr>
          <w:rFonts w:ascii="Times New Roman" w:hAnsi="Times New Roman" w:cs="Times New Roman"/>
        </w:rPr>
        <w:t xml:space="preserve">The hard copy of the Registration </w:t>
      </w:r>
      <w:r w:rsidR="0032789E">
        <w:rPr>
          <w:rFonts w:ascii="Times New Roman" w:hAnsi="Times New Roman" w:cs="Times New Roman"/>
        </w:rPr>
        <w:t>f</w:t>
      </w:r>
      <w:r w:rsidRPr="005F56BD">
        <w:rPr>
          <w:rFonts w:ascii="Times New Roman" w:hAnsi="Times New Roman" w:cs="Times New Roman"/>
        </w:rPr>
        <w:t xml:space="preserve">orm shall be sent on following address </w:t>
      </w:r>
      <w:r w:rsidRPr="005F56BD">
        <w:rPr>
          <w:rFonts w:ascii="Times New Roman" w:hAnsi="Times New Roman" w:cs="Times New Roman"/>
          <w:b/>
          <w:bCs/>
        </w:rPr>
        <w:t>only through Speed Post</w:t>
      </w:r>
      <w:r w:rsidR="00DB6674" w:rsidRPr="005F56BD">
        <w:rPr>
          <w:rFonts w:ascii="Times New Roman" w:hAnsi="Times New Roman" w:cs="Times New Roman"/>
          <w:b/>
          <w:bCs/>
        </w:rPr>
        <w:t>.</w:t>
      </w:r>
      <w:r w:rsidR="00DB6674" w:rsidRPr="005F56BD">
        <w:rPr>
          <w:rFonts w:ascii="Times New Roman" w:hAnsi="Times New Roman" w:cs="Times New Roman"/>
        </w:rPr>
        <w:t xml:space="preserve"> The teams shall solely be responsible for any delay caused due to delay in receipt of Registration Form. </w:t>
      </w:r>
    </w:p>
    <w:p w:rsidR="00955287" w:rsidRPr="005F56BD" w:rsidRDefault="00955287" w:rsidP="00691486">
      <w:pPr>
        <w:autoSpaceDE w:val="0"/>
        <w:autoSpaceDN w:val="0"/>
        <w:adjustRightInd w:val="0"/>
        <w:spacing w:after="0" w:line="240" w:lineRule="auto"/>
        <w:jc w:val="both"/>
        <w:rPr>
          <w:rFonts w:ascii="Times New Roman" w:hAnsi="Times New Roman" w:cs="Times New Roman"/>
          <w:b/>
          <w:bCs/>
          <w:color w:val="000000"/>
          <w:sz w:val="24"/>
          <w:szCs w:val="24"/>
        </w:rPr>
      </w:pPr>
    </w:p>
    <w:p w:rsidR="00BE2FBF" w:rsidRPr="005F56BD" w:rsidRDefault="00955287" w:rsidP="00691486">
      <w:pPr>
        <w:autoSpaceDE w:val="0"/>
        <w:autoSpaceDN w:val="0"/>
        <w:adjustRightInd w:val="0"/>
        <w:spacing w:after="0" w:line="240" w:lineRule="auto"/>
        <w:ind w:left="3600" w:firstLine="720"/>
        <w:jc w:val="both"/>
        <w:rPr>
          <w:rFonts w:ascii="Times New Roman" w:hAnsi="Times New Roman" w:cs="Times New Roman"/>
          <w:color w:val="000000"/>
          <w:sz w:val="24"/>
          <w:szCs w:val="24"/>
        </w:rPr>
      </w:pPr>
      <w:r w:rsidRPr="005F56BD">
        <w:rPr>
          <w:rFonts w:ascii="Times New Roman" w:hAnsi="Times New Roman" w:cs="Times New Roman"/>
          <w:b/>
          <w:bCs/>
          <w:color w:val="000000"/>
          <w:sz w:val="24"/>
          <w:szCs w:val="24"/>
        </w:rPr>
        <w:t>Prof. (Dr.) M.S Bains</w:t>
      </w:r>
    </w:p>
    <w:p w:rsidR="00BE2FBF" w:rsidRPr="005F56BD" w:rsidRDefault="00D9252A" w:rsidP="00D9252A">
      <w:pPr>
        <w:autoSpaceDE w:val="0"/>
        <w:autoSpaceDN w:val="0"/>
        <w:adjustRightInd w:val="0"/>
        <w:spacing w:after="0" w:line="240" w:lineRule="auto"/>
        <w:ind w:left="4320" w:firstLine="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Patron</w:t>
      </w:r>
      <w:r w:rsidR="00BE2FBF" w:rsidRPr="005F56BD">
        <w:rPr>
          <w:rFonts w:ascii="Times New Roman" w:hAnsi="Times New Roman" w:cs="Times New Roman"/>
          <w:b/>
          <w:bCs/>
          <w:color w:val="000000"/>
          <w:sz w:val="24"/>
          <w:szCs w:val="24"/>
        </w:rPr>
        <w:t xml:space="preserve"> </w:t>
      </w:r>
    </w:p>
    <w:p w:rsidR="00BE2FBF" w:rsidRPr="005F56BD" w:rsidRDefault="00703909" w:rsidP="00691486">
      <w:pPr>
        <w:autoSpaceDE w:val="0"/>
        <w:autoSpaceDN w:val="0"/>
        <w:adjustRightInd w:val="0"/>
        <w:spacing w:after="0" w:line="240" w:lineRule="auto"/>
        <w:ind w:left="2880"/>
        <w:jc w:val="both"/>
        <w:rPr>
          <w:rFonts w:ascii="Times New Roman" w:hAnsi="Times New Roman" w:cs="Times New Roman"/>
          <w:color w:val="000000"/>
          <w:sz w:val="24"/>
          <w:szCs w:val="24"/>
        </w:rPr>
      </w:pPr>
      <w:r w:rsidRPr="005F56BD">
        <w:rPr>
          <w:rFonts w:ascii="Times New Roman" w:hAnsi="Times New Roman" w:cs="Times New Roman"/>
          <w:b/>
          <w:bCs/>
          <w:color w:val="000000"/>
          <w:sz w:val="24"/>
          <w:szCs w:val="24"/>
        </w:rPr>
        <w:t>Rayat</w:t>
      </w:r>
      <w:r w:rsidR="00955287" w:rsidRPr="005F56BD">
        <w:rPr>
          <w:rFonts w:ascii="Times New Roman" w:hAnsi="Times New Roman" w:cs="Times New Roman"/>
          <w:b/>
          <w:bCs/>
          <w:color w:val="000000"/>
          <w:sz w:val="24"/>
          <w:szCs w:val="24"/>
        </w:rPr>
        <w:t xml:space="preserve"> Bahra </w:t>
      </w:r>
      <w:r w:rsidRPr="005F56BD">
        <w:rPr>
          <w:rFonts w:ascii="Times New Roman" w:hAnsi="Times New Roman" w:cs="Times New Roman"/>
          <w:b/>
          <w:bCs/>
          <w:color w:val="000000"/>
          <w:sz w:val="24"/>
          <w:szCs w:val="24"/>
        </w:rPr>
        <w:t xml:space="preserve">University School </w:t>
      </w:r>
      <w:r w:rsidR="00955287" w:rsidRPr="005F56BD">
        <w:rPr>
          <w:rFonts w:ascii="Times New Roman" w:hAnsi="Times New Roman" w:cs="Times New Roman"/>
          <w:b/>
          <w:bCs/>
          <w:color w:val="000000"/>
          <w:sz w:val="24"/>
          <w:szCs w:val="24"/>
        </w:rPr>
        <w:t>of Law, Sahauran (Mohali)</w:t>
      </w:r>
    </w:p>
    <w:p w:rsidR="00BE2FBF" w:rsidRPr="005F56BD" w:rsidRDefault="00955287" w:rsidP="00691486">
      <w:pPr>
        <w:autoSpaceDE w:val="0"/>
        <w:autoSpaceDN w:val="0"/>
        <w:adjustRightInd w:val="0"/>
        <w:spacing w:after="0" w:line="240" w:lineRule="auto"/>
        <w:ind w:left="2880" w:firstLine="720"/>
        <w:jc w:val="both"/>
        <w:rPr>
          <w:rFonts w:ascii="Times New Roman" w:hAnsi="Times New Roman" w:cs="Times New Roman"/>
          <w:b/>
          <w:bCs/>
          <w:color w:val="000000"/>
          <w:sz w:val="24"/>
          <w:szCs w:val="24"/>
        </w:rPr>
      </w:pPr>
      <w:r w:rsidRPr="005F56BD">
        <w:rPr>
          <w:rFonts w:ascii="Times New Roman" w:hAnsi="Times New Roman" w:cs="Times New Roman"/>
          <w:b/>
          <w:bCs/>
          <w:color w:val="000000"/>
          <w:sz w:val="24"/>
          <w:szCs w:val="24"/>
        </w:rPr>
        <w:t>Kharar Road</w:t>
      </w:r>
      <w:r w:rsidR="00BE2FBF" w:rsidRPr="005F56BD">
        <w:rPr>
          <w:rFonts w:ascii="Times New Roman" w:hAnsi="Times New Roman" w:cs="Times New Roman"/>
          <w:b/>
          <w:bCs/>
          <w:color w:val="000000"/>
          <w:sz w:val="24"/>
          <w:szCs w:val="24"/>
        </w:rPr>
        <w:t xml:space="preserve">, </w:t>
      </w:r>
      <w:r w:rsidRPr="005F56BD">
        <w:rPr>
          <w:rFonts w:ascii="Times New Roman" w:hAnsi="Times New Roman" w:cs="Times New Roman"/>
          <w:b/>
          <w:bCs/>
          <w:color w:val="000000"/>
          <w:sz w:val="24"/>
          <w:szCs w:val="24"/>
        </w:rPr>
        <w:t>District Mohali</w:t>
      </w:r>
      <w:r w:rsidR="00BE2FBF" w:rsidRPr="005F56BD">
        <w:rPr>
          <w:rFonts w:ascii="Times New Roman" w:hAnsi="Times New Roman" w:cs="Times New Roman"/>
          <w:b/>
          <w:bCs/>
          <w:color w:val="000000"/>
          <w:sz w:val="24"/>
          <w:szCs w:val="24"/>
        </w:rPr>
        <w:t xml:space="preserve">, </w:t>
      </w:r>
      <w:r w:rsidRPr="005F56BD">
        <w:rPr>
          <w:rFonts w:ascii="Times New Roman" w:hAnsi="Times New Roman" w:cs="Times New Roman"/>
          <w:b/>
          <w:bCs/>
          <w:color w:val="000000"/>
          <w:sz w:val="24"/>
          <w:szCs w:val="24"/>
        </w:rPr>
        <w:t>Punjab</w:t>
      </w:r>
    </w:p>
    <w:p w:rsidR="00F831E4" w:rsidRPr="005F56BD" w:rsidRDefault="00F831E4" w:rsidP="00691486">
      <w:pPr>
        <w:autoSpaceDE w:val="0"/>
        <w:autoSpaceDN w:val="0"/>
        <w:adjustRightInd w:val="0"/>
        <w:spacing w:after="0" w:line="240" w:lineRule="auto"/>
        <w:ind w:left="2880" w:firstLine="720"/>
        <w:jc w:val="both"/>
        <w:rPr>
          <w:rFonts w:ascii="Times New Roman" w:hAnsi="Times New Roman" w:cs="Times New Roman"/>
          <w:b/>
          <w:bCs/>
          <w:color w:val="000000"/>
          <w:sz w:val="24"/>
          <w:szCs w:val="24"/>
        </w:rPr>
      </w:pPr>
    </w:p>
    <w:p w:rsidR="00BE2FBF" w:rsidRPr="005F56BD" w:rsidRDefault="00BE2FBF" w:rsidP="00691486">
      <w:pPr>
        <w:pStyle w:val="ListParagraph"/>
        <w:numPr>
          <w:ilvl w:val="1"/>
          <w:numId w:val="1"/>
        </w:numPr>
        <w:autoSpaceDE w:val="0"/>
        <w:autoSpaceDN w:val="0"/>
        <w:adjustRightInd w:val="0"/>
        <w:spacing w:after="0" w:line="240" w:lineRule="auto"/>
        <w:jc w:val="both"/>
        <w:rPr>
          <w:rFonts w:ascii="Times New Roman" w:hAnsi="Times New Roman" w:cs="Times New Roman"/>
          <w:color w:val="000000"/>
          <w:sz w:val="24"/>
          <w:szCs w:val="24"/>
        </w:rPr>
      </w:pPr>
      <w:r w:rsidRPr="005F56BD">
        <w:rPr>
          <w:rFonts w:ascii="Times New Roman" w:hAnsi="Times New Roman" w:cs="Times New Roman"/>
          <w:b/>
          <w:bCs/>
          <w:color w:val="000000"/>
          <w:sz w:val="24"/>
          <w:szCs w:val="24"/>
        </w:rPr>
        <w:t xml:space="preserve">Demand Draft: </w:t>
      </w:r>
      <w:r w:rsidRPr="005F56BD">
        <w:rPr>
          <w:rFonts w:ascii="Times New Roman" w:hAnsi="Times New Roman" w:cs="Times New Roman"/>
          <w:color w:val="000000"/>
          <w:sz w:val="24"/>
          <w:szCs w:val="24"/>
        </w:rPr>
        <w:t xml:space="preserve">The demand draft of INR </w:t>
      </w:r>
      <w:r w:rsidR="002F548D">
        <w:rPr>
          <w:rFonts w:ascii="Times New Roman" w:hAnsi="Times New Roman" w:cs="Times New Roman"/>
          <w:color w:val="000000"/>
          <w:sz w:val="24"/>
          <w:szCs w:val="24"/>
        </w:rPr>
        <w:t>3</w:t>
      </w:r>
      <w:r w:rsidRPr="005F56BD">
        <w:rPr>
          <w:rFonts w:ascii="Times New Roman" w:hAnsi="Times New Roman" w:cs="Times New Roman"/>
          <w:color w:val="000000"/>
          <w:sz w:val="24"/>
          <w:szCs w:val="24"/>
        </w:rPr>
        <w:t xml:space="preserve">,000/- (Indian Rupees </w:t>
      </w:r>
      <w:r w:rsidR="002F548D">
        <w:rPr>
          <w:rFonts w:ascii="Times New Roman" w:hAnsi="Times New Roman" w:cs="Times New Roman"/>
          <w:color w:val="000000"/>
          <w:sz w:val="24"/>
          <w:szCs w:val="24"/>
        </w:rPr>
        <w:t xml:space="preserve">Three </w:t>
      </w:r>
      <w:r w:rsidRPr="005F56BD">
        <w:rPr>
          <w:rFonts w:ascii="Times New Roman" w:hAnsi="Times New Roman" w:cs="Times New Roman"/>
          <w:color w:val="000000"/>
          <w:sz w:val="24"/>
          <w:szCs w:val="24"/>
        </w:rPr>
        <w:t>Thousand Only) shall be drawn in favo</w:t>
      </w:r>
      <w:r w:rsidR="008431CB">
        <w:rPr>
          <w:rFonts w:ascii="Times New Roman" w:hAnsi="Times New Roman" w:cs="Times New Roman"/>
          <w:color w:val="000000"/>
          <w:sz w:val="24"/>
          <w:szCs w:val="24"/>
        </w:rPr>
        <w:t>u</w:t>
      </w:r>
      <w:r w:rsidRPr="005F56BD">
        <w:rPr>
          <w:rFonts w:ascii="Times New Roman" w:hAnsi="Times New Roman" w:cs="Times New Roman"/>
          <w:color w:val="000000"/>
          <w:sz w:val="24"/>
          <w:szCs w:val="24"/>
        </w:rPr>
        <w:t>r of “</w:t>
      </w:r>
      <w:r w:rsidR="00DB6674" w:rsidRPr="005F56BD">
        <w:rPr>
          <w:rFonts w:ascii="Times New Roman" w:hAnsi="Times New Roman" w:cs="Times New Roman"/>
          <w:color w:val="000000"/>
          <w:sz w:val="24"/>
          <w:szCs w:val="24"/>
        </w:rPr>
        <w:t xml:space="preserve">Rayat Bahra </w:t>
      </w:r>
      <w:r w:rsidR="00C6126C" w:rsidRPr="005F56BD">
        <w:rPr>
          <w:rFonts w:ascii="Times New Roman" w:hAnsi="Times New Roman" w:cs="Times New Roman"/>
          <w:color w:val="000000"/>
          <w:sz w:val="24"/>
          <w:szCs w:val="24"/>
        </w:rPr>
        <w:t xml:space="preserve">College </w:t>
      </w:r>
      <w:r w:rsidR="00DB6674" w:rsidRPr="005F56BD">
        <w:rPr>
          <w:rFonts w:ascii="Times New Roman" w:hAnsi="Times New Roman" w:cs="Times New Roman"/>
          <w:color w:val="000000"/>
          <w:sz w:val="24"/>
          <w:szCs w:val="24"/>
        </w:rPr>
        <w:t>of Law payable at Sahauran, Mohali”</w:t>
      </w:r>
    </w:p>
    <w:p w:rsidR="007661AF" w:rsidRPr="005F56BD" w:rsidRDefault="007661AF" w:rsidP="00691486">
      <w:pPr>
        <w:pStyle w:val="ListParagraph"/>
        <w:autoSpaceDE w:val="0"/>
        <w:autoSpaceDN w:val="0"/>
        <w:adjustRightInd w:val="0"/>
        <w:spacing w:after="0" w:line="240" w:lineRule="auto"/>
        <w:ind w:left="1440"/>
        <w:jc w:val="both"/>
        <w:rPr>
          <w:rFonts w:ascii="Times New Roman" w:hAnsi="Times New Roman" w:cs="Times New Roman"/>
          <w:color w:val="000000"/>
          <w:sz w:val="24"/>
          <w:szCs w:val="24"/>
        </w:rPr>
      </w:pPr>
    </w:p>
    <w:p w:rsidR="00BE2FBF" w:rsidRPr="005F56BD" w:rsidRDefault="00BE2FBF" w:rsidP="00691486">
      <w:pPr>
        <w:pStyle w:val="ListParagraph"/>
        <w:numPr>
          <w:ilvl w:val="1"/>
          <w:numId w:val="1"/>
        </w:numPr>
        <w:autoSpaceDE w:val="0"/>
        <w:autoSpaceDN w:val="0"/>
        <w:adjustRightInd w:val="0"/>
        <w:spacing w:after="0" w:line="240" w:lineRule="auto"/>
        <w:jc w:val="both"/>
        <w:rPr>
          <w:rFonts w:ascii="Times New Roman" w:hAnsi="Times New Roman" w:cs="Times New Roman"/>
          <w:color w:val="000000"/>
          <w:sz w:val="24"/>
          <w:szCs w:val="24"/>
        </w:rPr>
      </w:pPr>
      <w:r w:rsidRPr="005F56BD">
        <w:rPr>
          <w:rFonts w:ascii="Times New Roman" w:hAnsi="Times New Roman" w:cs="Times New Roman"/>
          <w:b/>
          <w:bCs/>
          <w:color w:val="000000"/>
          <w:sz w:val="24"/>
          <w:szCs w:val="24"/>
        </w:rPr>
        <w:t xml:space="preserve">Allotment of Team Code: </w:t>
      </w:r>
      <w:r w:rsidRPr="005F56BD">
        <w:rPr>
          <w:rFonts w:ascii="Times New Roman" w:hAnsi="Times New Roman" w:cs="Times New Roman"/>
          <w:color w:val="000000"/>
          <w:sz w:val="24"/>
          <w:szCs w:val="24"/>
        </w:rPr>
        <w:t xml:space="preserve">Every team which has successfully completed the Registration requisites under the Rules shall be allotted a unique code after the closure of the Registration for the Competition. Once allotted, every team must use the team code for any communication with the Organizers during the course of the Competition. </w:t>
      </w:r>
    </w:p>
    <w:p w:rsidR="007661AF" w:rsidRPr="005F56BD" w:rsidRDefault="007661AF" w:rsidP="00691486">
      <w:pPr>
        <w:autoSpaceDE w:val="0"/>
        <w:autoSpaceDN w:val="0"/>
        <w:adjustRightInd w:val="0"/>
        <w:spacing w:after="0" w:line="240" w:lineRule="auto"/>
        <w:jc w:val="both"/>
        <w:rPr>
          <w:rFonts w:ascii="Times New Roman" w:hAnsi="Times New Roman" w:cs="Times New Roman"/>
          <w:color w:val="000000"/>
          <w:sz w:val="24"/>
          <w:szCs w:val="24"/>
        </w:rPr>
      </w:pPr>
    </w:p>
    <w:p w:rsidR="00BE2FBF" w:rsidRPr="005F56BD" w:rsidRDefault="00BE2FBF" w:rsidP="00691486">
      <w:pPr>
        <w:pStyle w:val="ListParagraph"/>
        <w:numPr>
          <w:ilvl w:val="1"/>
          <w:numId w:val="1"/>
        </w:numPr>
        <w:autoSpaceDE w:val="0"/>
        <w:autoSpaceDN w:val="0"/>
        <w:adjustRightInd w:val="0"/>
        <w:spacing w:after="0" w:line="240" w:lineRule="auto"/>
        <w:jc w:val="both"/>
        <w:rPr>
          <w:rFonts w:ascii="Times New Roman" w:hAnsi="Times New Roman" w:cs="Times New Roman"/>
          <w:color w:val="000000"/>
          <w:sz w:val="24"/>
          <w:szCs w:val="24"/>
        </w:rPr>
      </w:pPr>
      <w:r w:rsidRPr="005F56BD">
        <w:rPr>
          <w:rFonts w:ascii="Times New Roman" w:hAnsi="Times New Roman" w:cs="Times New Roman"/>
          <w:b/>
          <w:bCs/>
          <w:color w:val="000000"/>
          <w:sz w:val="24"/>
          <w:szCs w:val="24"/>
        </w:rPr>
        <w:t xml:space="preserve">Formal Registration: </w:t>
      </w:r>
      <w:r w:rsidRPr="005F56BD">
        <w:rPr>
          <w:rFonts w:ascii="Times New Roman" w:hAnsi="Times New Roman" w:cs="Times New Roman"/>
          <w:color w:val="000000"/>
          <w:sz w:val="24"/>
          <w:szCs w:val="24"/>
        </w:rPr>
        <w:t xml:space="preserve">The formal registration of the teams shall be done on </w:t>
      </w:r>
      <w:r w:rsidR="00D9252A">
        <w:rPr>
          <w:rFonts w:ascii="Times New Roman" w:hAnsi="Times New Roman" w:cs="Times New Roman"/>
          <w:color w:val="000000"/>
          <w:sz w:val="24"/>
          <w:szCs w:val="24"/>
        </w:rPr>
        <w:t>28</w:t>
      </w:r>
      <w:r w:rsidR="00D9252A" w:rsidRPr="00D9252A">
        <w:rPr>
          <w:rFonts w:ascii="Times New Roman" w:hAnsi="Times New Roman" w:cs="Times New Roman"/>
          <w:color w:val="000000"/>
          <w:sz w:val="24"/>
          <w:szCs w:val="24"/>
          <w:vertAlign w:val="superscript"/>
        </w:rPr>
        <w:t>th</w:t>
      </w:r>
      <w:r w:rsidR="00D9252A">
        <w:rPr>
          <w:rFonts w:ascii="Times New Roman" w:hAnsi="Times New Roman" w:cs="Times New Roman"/>
          <w:color w:val="000000"/>
          <w:sz w:val="24"/>
          <w:szCs w:val="24"/>
        </w:rPr>
        <w:t xml:space="preserve"> </w:t>
      </w:r>
      <w:r w:rsidR="006A0F58" w:rsidRPr="005F56BD">
        <w:rPr>
          <w:rFonts w:ascii="Times New Roman" w:hAnsi="Times New Roman" w:cs="Times New Roman"/>
          <w:color w:val="000000"/>
          <w:sz w:val="24"/>
          <w:szCs w:val="24"/>
        </w:rPr>
        <w:t>March,</w:t>
      </w:r>
      <w:r w:rsidR="00D9252A">
        <w:rPr>
          <w:rFonts w:ascii="Times New Roman" w:hAnsi="Times New Roman" w:cs="Times New Roman"/>
          <w:color w:val="000000"/>
          <w:sz w:val="24"/>
          <w:szCs w:val="24"/>
        </w:rPr>
        <w:t xml:space="preserve"> 2015 at the venue i.e. Moot court hall, University School of Law.</w:t>
      </w:r>
      <w:r w:rsidRPr="005F56BD">
        <w:rPr>
          <w:rFonts w:ascii="Times New Roman" w:hAnsi="Times New Roman" w:cs="Times New Roman"/>
          <w:color w:val="000000"/>
          <w:sz w:val="24"/>
          <w:szCs w:val="24"/>
        </w:rPr>
        <w:t xml:space="preserve"> </w:t>
      </w:r>
    </w:p>
    <w:p w:rsidR="00B21C86" w:rsidRPr="005F56BD" w:rsidRDefault="00B21C86" w:rsidP="00691486">
      <w:pPr>
        <w:pStyle w:val="ListParagraph"/>
        <w:jc w:val="both"/>
        <w:rPr>
          <w:rFonts w:ascii="Times New Roman" w:hAnsi="Times New Roman" w:cs="Times New Roman"/>
          <w:color w:val="000000"/>
          <w:sz w:val="24"/>
          <w:szCs w:val="24"/>
        </w:rPr>
      </w:pPr>
    </w:p>
    <w:p w:rsidR="00B21C86" w:rsidRPr="005F56BD" w:rsidRDefault="00B21C86" w:rsidP="00691486">
      <w:pPr>
        <w:pStyle w:val="ListParagraph"/>
        <w:numPr>
          <w:ilvl w:val="1"/>
          <w:numId w:val="1"/>
        </w:numPr>
        <w:autoSpaceDE w:val="0"/>
        <w:autoSpaceDN w:val="0"/>
        <w:adjustRightInd w:val="0"/>
        <w:spacing w:after="0" w:line="240" w:lineRule="auto"/>
        <w:jc w:val="both"/>
        <w:rPr>
          <w:rFonts w:ascii="Times New Roman" w:hAnsi="Times New Roman" w:cs="Times New Roman"/>
          <w:color w:val="000000"/>
          <w:sz w:val="24"/>
          <w:szCs w:val="24"/>
        </w:rPr>
      </w:pPr>
      <w:r w:rsidRPr="005F56BD">
        <w:rPr>
          <w:rFonts w:ascii="Times New Roman" w:hAnsi="Times New Roman" w:cs="Times New Roman"/>
          <w:sz w:val="24"/>
          <w:szCs w:val="24"/>
        </w:rPr>
        <w:t xml:space="preserve">Any delay in the registration procedure or compliance with the registration formalities or partially complying after the expiry of the scheduled dates of registration, </w:t>
      </w:r>
      <w:r w:rsidRPr="005F56BD">
        <w:rPr>
          <w:rFonts w:ascii="Times New Roman" w:hAnsi="Times New Roman" w:cs="Times New Roman"/>
          <w:b/>
          <w:bCs/>
          <w:sz w:val="24"/>
          <w:szCs w:val="24"/>
        </w:rPr>
        <w:t>WILL BE TERMED AS NO REGISTRATION</w:t>
      </w:r>
      <w:r w:rsidRPr="005F56BD">
        <w:rPr>
          <w:rFonts w:ascii="Times New Roman" w:hAnsi="Times New Roman" w:cs="Times New Roman"/>
          <w:sz w:val="24"/>
          <w:szCs w:val="24"/>
        </w:rPr>
        <w:t xml:space="preserve">, therefore, no claim subsists for the team thereafter. </w:t>
      </w:r>
    </w:p>
    <w:p w:rsidR="00B21C86" w:rsidRPr="005F56BD" w:rsidRDefault="00B21C86" w:rsidP="00691486">
      <w:pPr>
        <w:pStyle w:val="ListParagraph"/>
        <w:jc w:val="both"/>
        <w:rPr>
          <w:rFonts w:ascii="Times New Roman" w:hAnsi="Times New Roman" w:cs="Times New Roman"/>
          <w:color w:val="000000"/>
          <w:sz w:val="24"/>
          <w:szCs w:val="24"/>
        </w:rPr>
      </w:pPr>
    </w:p>
    <w:p w:rsidR="00B21C86" w:rsidRPr="005F56BD" w:rsidRDefault="00B21C86" w:rsidP="00691486">
      <w:pPr>
        <w:pStyle w:val="ListParagraph"/>
        <w:numPr>
          <w:ilvl w:val="0"/>
          <w:numId w:val="1"/>
        </w:numPr>
        <w:autoSpaceDE w:val="0"/>
        <w:autoSpaceDN w:val="0"/>
        <w:adjustRightInd w:val="0"/>
        <w:spacing w:after="0" w:line="240" w:lineRule="auto"/>
        <w:jc w:val="both"/>
        <w:rPr>
          <w:rFonts w:ascii="Times New Roman" w:hAnsi="Times New Roman" w:cs="Times New Roman"/>
          <w:b/>
          <w:color w:val="000000"/>
          <w:sz w:val="24"/>
          <w:szCs w:val="24"/>
          <w:u w:val="single"/>
        </w:rPr>
      </w:pPr>
      <w:r w:rsidRPr="005F56BD">
        <w:rPr>
          <w:rFonts w:ascii="Times New Roman" w:hAnsi="Times New Roman" w:cs="Times New Roman"/>
          <w:b/>
          <w:color w:val="000000"/>
          <w:sz w:val="24"/>
          <w:szCs w:val="24"/>
          <w:u w:val="single"/>
        </w:rPr>
        <w:t>FORMAT OF THE COMPETITION</w:t>
      </w:r>
    </w:p>
    <w:p w:rsidR="00B21C86" w:rsidRPr="005F56BD" w:rsidRDefault="00B21C86" w:rsidP="00691486">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B21C86" w:rsidRPr="005F56BD" w:rsidRDefault="00B21C86" w:rsidP="00691486">
      <w:pPr>
        <w:pStyle w:val="Default"/>
        <w:ind w:firstLine="720"/>
        <w:jc w:val="both"/>
        <w:rPr>
          <w:rFonts w:ascii="Times New Roman" w:hAnsi="Times New Roman" w:cs="Times New Roman"/>
        </w:rPr>
      </w:pPr>
      <w:r w:rsidRPr="005F56BD">
        <w:rPr>
          <w:rFonts w:ascii="Times New Roman" w:hAnsi="Times New Roman" w:cs="Times New Roman"/>
        </w:rPr>
        <w:t xml:space="preserve">4.1 </w:t>
      </w:r>
      <w:r w:rsidRPr="005F56BD">
        <w:rPr>
          <w:rFonts w:ascii="Times New Roman" w:hAnsi="Times New Roman" w:cs="Times New Roman"/>
          <w:b/>
          <w:bCs/>
        </w:rPr>
        <w:t>Round</w:t>
      </w:r>
      <w:r w:rsidR="008431CB">
        <w:rPr>
          <w:rFonts w:ascii="Times New Roman" w:hAnsi="Times New Roman" w:cs="Times New Roman"/>
          <w:b/>
          <w:bCs/>
        </w:rPr>
        <w:t>s</w:t>
      </w:r>
      <w:r w:rsidRPr="005F56BD">
        <w:rPr>
          <w:rFonts w:ascii="Times New Roman" w:hAnsi="Times New Roman" w:cs="Times New Roman"/>
          <w:b/>
          <w:bCs/>
        </w:rPr>
        <w:t xml:space="preserve">: </w:t>
      </w:r>
      <w:r w:rsidRPr="005F56BD">
        <w:rPr>
          <w:rFonts w:ascii="Times New Roman" w:hAnsi="Times New Roman" w:cs="Times New Roman"/>
        </w:rPr>
        <w:t>The Competition is divided into</w:t>
      </w:r>
      <w:r w:rsidR="00AB4200" w:rsidRPr="005F56BD">
        <w:rPr>
          <w:rFonts w:ascii="Times New Roman" w:hAnsi="Times New Roman" w:cs="Times New Roman"/>
        </w:rPr>
        <w:t xml:space="preserve"> following rounds</w:t>
      </w:r>
      <w:r w:rsidRPr="005F56BD">
        <w:rPr>
          <w:rFonts w:ascii="Times New Roman" w:hAnsi="Times New Roman" w:cs="Times New Roman"/>
        </w:rPr>
        <w:t xml:space="preserve"> – </w:t>
      </w:r>
    </w:p>
    <w:p w:rsidR="00B21C86" w:rsidRPr="005F56BD" w:rsidRDefault="00B21C86" w:rsidP="00691486">
      <w:pPr>
        <w:autoSpaceDE w:val="0"/>
        <w:autoSpaceDN w:val="0"/>
        <w:adjustRightInd w:val="0"/>
        <w:spacing w:after="393" w:line="240" w:lineRule="auto"/>
        <w:ind w:left="720" w:firstLine="720"/>
        <w:jc w:val="both"/>
        <w:rPr>
          <w:rFonts w:ascii="Times New Roman" w:hAnsi="Times New Roman" w:cs="Times New Roman"/>
          <w:color w:val="000000"/>
          <w:sz w:val="24"/>
          <w:szCs w:val="24"/>
        </w:rPr>
      </w:pPr>
      <w:r w:rsidRPr="005F56BD">
        <w:rPr>
          <w:rFonts w:ascii="Times New Roman" w:hAnsi="Times New Roman" w:cs="Times New Roman"/>
          <w:color w:val="000000"/>
          <w:sz w:val="24"/>
          <w:szCs w:val="24"/>
        </w:rPr>
        <w:t xml:space="preserve">a. Preliminary Rounds, </w:t>
      </w:r>
    </w:p>
    <w:p w:rsidR="00F26030" w:rsidRPr="005F56BD" w:rsidRDefault="00F26030" w:rsidP="00691486">
      <w:pPr>
        <w:autoSpaceDE w:val="0"/>
        <w:autoSpaceDN w:val="0"/>
        <w:adjustRightInd w:val="0"/>
        <w:spacing w:after="393" w:line="240" w:lineRule="auto"/>
        <w:ind w:left="720" w:firstLine="720"/>
        <w:jc w:val="both"/>
        <w:rPr>
          <w:rFonts w:ascii="Times New Roman" w:hAnsi="Times New Roman" w:cs="Times New Roman"/>
          <w:color w:val="000000"/>
          <w:sz w:val="24"/>
          <w:szCs w:val="24"/>
        </w:rPr>
      </w:pPr>
      <w:r w:rsidRPr="005F56BD">
        <w:rPr>
          <w:rFonts w:ascii="Times New Roman" w:hAnsi="Times New Roman" w:cs="Times New Roman"/>
          <w:color w:val="000000"/>
          <w:sz w:val="24"/>
          <w:szCs w:val="24"/>
        </w:rPr>
        <w:t>b. Quarter</w:t>
      </w:r>
      <w:r w:rsidR="008431CB">
        <w:rPr>
          <w:rFonts w:ascii="Times New Roman" w:hAnsi="Times New Roman" w:cs="Times New Roman"/>
          <w:color w:val="000000"/>
          <w:sz w:val="24"/>
          <w:szCs w:val="24"/>
        </w:rPr>
        <w:t>-</w:t>
      </w:r>
      <w:r w:rsidRPr="005F56BD">
        <w:rPr>
          <w:rFonts w:ascii="Times New Roman" w:hAnsi="Times New Roman" w:cs="Times New Roman"/>
          <w:color w:val="000000"/>
          <w:sz w:val="24"/>
          <w:szCs w:val="24"/>
        </w:rPr>
        <w:t>Final Round</w:t>
      </w:r>
    </w:p>
    <w:p w:rsidR="00B21C86" w:rsidRPr="005F56BD" w:rsidRDefault="00F26030" w:rsidP="00691486">
      <w:pPr>
        <w:autoSpaceDE w:val="0"/>
        <w:autoSpaceDN w:val="0"/>
        <w:adjustRightInd w:val="0"/>
        <w:spacing w:after="393" w:line="240" w:lineRule="auto"/>
        <w:ind w:left="720" w:firstLine="720"/>
        <w:jc w:val="both"/>
        <w:rPr>
          <w:rFonts w:ascii="Times New Roman" w:hAnsi="Times New Roman" w:cs="Times New Roman"/>
          <w:color w:val="000000"/>
          <w:sz w:val="24"/>
          <w:szCs w:val="24"/>
        </w:rPr>
      </w:pPr>
      <w:r w:rsidRPr="005F56BD">
        <w:rPr>
          <w:rFonts w:ascii="Times New Roman" w:hAnsi="Times New Roman" w:cs="Times New Roman"/>
          <w:color w:val="000000"/>
          <w:sz w:val="24"/>
          <w:szCs w:val="24"/>
        </w:rPr>
        <w:t>b. Semi</w:t>
      </w:r>
      <w:r w:rsidR="008431CB">
        <w:rPr>
          <w:rFonts w:ascii="Times New Roman" w:hAnsi="Times New Roman" w:cs="Times New Roman"/>
          <w:color w:val="000000"/>
          <w:sz w:val="24"/>
          <w:szCs w:val="24"/>
        </w:rPr>
        <w:t>-</w:t>
      </w:r>
      <w:r w:rsidRPr="005F56BD">
        <w:rPr>
          <w:rFonts w:ascii="Times New Roman" w:hAnsi="Times New Roman" w:cs="Times New Roman"/>
          <w:color w:val="000000"/>
          <w:sz w:val="24"/>
          <w:szCs w:val="24"/>
        </w:rPr>
        <w:t>Final Round</w:t>
      </w:r>
      <w:r w:rsidR="00B21C86" w:rsidRPr="005F56BD">
        <w:rPr>
          <w:rFonts w:ascii="Times New Roman" w:hAnsi="Times New Roman" w:cs="Times New Roman"/>
          <w:color w:val="000000"/>
          <w:sz w:val="24"/>
          <w:szCs w:val="24"/>
        </w:rPr>
        <w:t xml:space="preserve">; and </w:t>
      </w:r>
    </w:p>
    <w:p w:rsidR="008F4F19" w:rsidRPr="008F4F19" w:rsidRDefault="00F26030" w:rsidP="008F4F19">
      <w:pPr>
        <w:autoSpaceDE w:val="0"/>
        <w:autoSpaceDN w:val="0"/>
        <w:adjustRightInd w:val="0"/>
        <w:spacing w:after="393" w:line="240" w:lineRule="auto"/>
        <w:ind w:left="720" w:firstLine="720"/>
        <w:jc w:val="both"/>
        <w:rPr>
          <w:rFonts w:ascii="Times New Roman" w:hAnsi="Times New Roman" w:cs="Times New Roman"/>
          <w:color w:val="000000"/>
          <w:sz w:val="24"/>
          <w:szCs w:val="24"/>
        </w:rPr>
      </w:pPr>
      <w:r w:rsidRPr="005F56BD">
        <w:rPr>
          <w:rFonts w:ascii="Times New Roman" w:hAnsi="Times New Roman" w:cs="Times New Roman"/>
          <w:color w:val="000000"/>
          <w:sz w:val="24"/>
          <w:szCs w:val="24"/>
        </w:rPr>
        <w:t>c. Final Round</w:t>
      </w:r>
      <w:r w:rsidR="00B21C86" w:rsidRPr="005F56BD">
        <w:rPr>
          <w:rFonts w:ascii="Times New Roman" w:hAnsi="Times New Roman" w:cs="Times New Roman"/>
          <w:color w:val="000000"/>
          <w:sz w:val="24"/>
          <w:szCs w:val="24"/>
        </w:rPr>
        <w:t xml:space="preserve">. </w:t>
      </w:r>
    </w:p>
    <w:p w:rsidR="00691486" w:rsidRPr="008F4F19" w:rsidRDefault="00B67C04" w:rsidP="008F4F19">
      <w:pPr>
        <w:spacing w:before="100" w:beforeAutospacing="1" w:after="100" w:afterAutospacing="1" w:line="240" w:lineRule="auto"/>
        <w:jc w:val="both"/>
        <w:rPr>
          <w:rFonts w:ascii="Times New Roman" w:eastAsia="Times New Roman" w:hAnsi="Times New Roman" w:cs="Times New Roman"/>
          <w:b/>
          <w:sz w:val="24"/>
          <w:szCs w:val="24"/>
        </w:rPr>
      </w:pPr>
      <w:r w:rsidRPr="005F56BD">
        <w:rPr>
          <w:rFonts w:ascii="Times New Roman" w:eastAsia="Times New Roman" w:hAnsi="Times New Roman" w:cs="Times New Roman"/>
          <w:b/>
          <w:sz w:val="24"/>
          <w:szCs w:val="24"/>
        </w:rPr>
        <w:t>Draw of Lots</w:t>
      </w:r>
    </w:p>
    <w:p w:rsidR="00B67C04" w:rsidRPr="005F56BD" w:rsidRDefault="00691486" w:rsidP="00691486">
      <w:pPr>
        <w:pStyle w:val="Default"/>
        <w:jc w:val="both"/>
        <w:rPr>
          <w:rFonts w:ascii="Times New Roman" w:hAnsi="Times New Roman" w:cs="Times New Roman"/>
          <w:color w:val="auto"/>
        </w:rPr>
      </w:pPr>
      <w:r w:rsidRPr="005F56BD">
        <w:rPr>
          <w:rFonts w:ascii="Times New Roman" w:hAnsi="Times New Roman" w:cs="Times New Roman"/>
          <w:color w:val="auto"/>
        </w:rPr>
        <w:t xml:space="preserve">There will be a draw of lots on the </w:t>
      </w:r>
      <w:r w:rsidRPr="005F56BD">
        <w:rPr>
          <w:rFonts w:ascii="Times New Roman" w:hAnsi="Times New Roman" w:cs="Times New Roman"/>
          <w:b/>
          <w:bCs/>
          <w:color w:val="auto"/>
        </w:rPr>
        <w:t>2</w:t>
      </w:r>
      <w:r w:rsidR="00041A26">
        <w:rPr>
          <w:rFonts w:ascii="Times New Roman" w:hAnsi="Times New Roman" w:cs="Times New Roman"/>
          <w:b/>
          <w:bCs/>
          <w:color w:val="auto"/>
        </w:rPr>
        <w:t>8</w:t>
      </w:r>
      <w:r w:rsidR="00041A26" w:rsidRPr="00041A26">
        <w:rPr>
          <w:rFonts w:ascii="Times New Roman" w:hAnsi="Times New Roman" w:cs="Times New Roman"/>
          <w:b/>
          <w:bCs/>
          <w:color w:val="auto"/>
          <w:vertAlign w:val="superscript"/>
        </w:rPr>
        <w:t>th</w:t>
      </w:r>
      <w:r w:rsidR="00041A26">
        <w:rPr>
          <w:rFonts w:ascii="Times New Roman" w:hAnsi="Times New Roman" w:cs="Times New Roman"/>
          <w:b/>
          <w:bCs/>
          <w:color w:val="auto"/>
        </w:rPr>
        <w:t xml:space="preserve"> </w:t>
      </w:r>
      <w:r w:rsidR="006A0F58" w:rsidRPr="005F56BD">
        <w:rPr>
          <w:rFonts w:ascii="Times New Roman" w:hAnsi="Times New Roman" w:cs="Times New Roman"/>
          <w:b/>
          <w:bCs/>
          <w:color w:val="auto"/>
        </w:rPr>
        <w:t>March</w:t>
      </w:r>
      <w:r w:rsidRPr="005F56BD">
        <w:rPr>
          <w:rFonts w:ascii="Times New Roman" w:hAnsi="Times New Roman" w:cs="Times New Roman"/>
          <w:b/>
          <w:bCs/>
          <w:color w:val="auto"/>
        </w:rPr>
        <w:t xml:space="preserve"> 2015</w:t>
      </w:r>
      <w:r w:rsidR="00041A26">
        <w:rPr>
          <w:rFonts w:ascii="Times New Roman" w:hAnsi="Times New Roman" w:cs="Times New Roman"/>
          <w:color w:val="auto"/>
        </w:rPr>
        <w:t xml:space="preserve"> and exchange of memorials before the inauguration ceremony. </w:t>
      </w:r>
      <w:r w:rsidR="00B67C04" w:rsidRPr="005F56BD">
        <w:rPr>
          <w:rFonts w:ascii="Times New Roman" w:eastAsia="Times New Roman" w:hAnsi="Times New Roman" w:cs="Times New Roman"/>
        </w:rPr>
        <w:t>The order of the competition including the days, if any and the side (</w:t>
      </w:r>
      <w:r w:rsidR="009E211A">
        <w:rPr>
          <w:rFonts w:ascii="Times New Roman" w:eastAsia="Times New Roman" w:hAnsi="Times New Roman" w:cs="Times New Roman"/>
        </w:rPr>
        <w:t>appellant</w:t>
      </w:r>
      <w:r w:rsidR="00B67C04" w:rsidRPr="005F56BD">
        <w:rPr>
          <w:rFonts w:ascii="Times New Roman" w:eastAsia="Times New Roman" w:hAnsi="Times New Roman" w:cs="Times New Roman"/>
        </w:rPr>
        <w:t>/</w:t>
      </w:r>
      <w:r w:rsidR="009E211A">
        <w:rPr>
          <w:rFonts w:ascii="Times New Roman" w:eastAsia="Times New Roman" w:hAnsi="Times New Roman" w:cs="Times New Roman"/>
        </w:rPr>
        <w:t>respondent</w:t>
      </w:r>
      <w:r w:rsidR="00B67C04" w:rsidRPr="005F56BD">
        <w:rPr>
          <w:rFonts w:ascii="Times New Roman" w:eastAsia="Times New Roman" w:hAnsi="Times New Roman" w:cs="Times New Roman"/>
        </w:rPr>
        <w:t xml:space="preserve">) for which each team appears will be made by draw of lots before the commencement of the competition. The entire scheme of the competition thus drawn out will </w:t>
      </w:r>
      <w:r w:rsidR="00B67C04" w:rsidRPr="005F56BD">
        <w:rPr>
          <w:rFonts w:ascii="Times New Roman" w:eastAsia="Times New Roman" w:hAnsi="Times New Roman" w:cs="Times New Roman"/>
        </w:rPr>
        <w:lastRenderedPageBreak/>
        <w:t>be notified to the participating teams. In case, it becomes absolutely necessary due to withdrawal of any team/s at the last moment or if the competing teams had no opportunity to argue the other side of the proposition, the organizers reserve the right to make any necessary alterations in respect of the side to be taken by the competing teams.</w:t>
      </w:r>
    </w:p>
    <w:p w:rsidR="00AB4200" w:rsidRPr="005F56BD" w:rsidRDefault="00AB4200"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a) PRELIMINARY ROUNDS</w:t>
      </w:r>
    </w:p>
    <w:p w:rsidR="00AB4200" w:rsidRPr="005F56BD" w:rsidRDefault="00AB4200" w:rsidP="00691486">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There shall be </w:t>
      </w:r>
      <w:r w:rsidRPr="005F56BD">
        <w:rPr>
          <w:rFonts w:ascii="Times New Roman" w:eastAsia="Times New Roman" w:hAnsi="Times New Roman" w:cs="Times New Roman"/>
          <w:b/>
          <w:sz w:val="24"/>
          <w:szCs w:val="24"/>
        </w:rPr>
        <w:t>two</w:t>
      </w:r>
      <w:r w:rsidRPr="005F56BD">
        <w:rPr>
          <w:rFonts w:ascii="Times New Roman" w:eastAsia="Times New Roman" w:hAnsi="Times New Roman" w:cs="Times New Roman"/>
          <w:sz w:val="24"/>
          <w:szCs w:val="24"/>
        </w:rPr>
        <w:t xml:space="preserve"> Preliminary Rounds. E</w:t>
      </w:r>
      <w:r w:rsidR="005E54A3" w:rsidRPr="005F56BD">
        <w:rPr>
          <w:rFonts w:ascii="Times New Roman" w:eastAsia="Times New Roman" w:hAnsi="Times New Roman" w:cs="Times New Roman"/>
          <w:sz w:val="24"/>
          <w:szCs w:val="24"/>
        </w:rPr>
        <w:t>ach</w:t>
      </w:r>
      <w:r w:rsidRPr="005F56BD">
        <w:rPr>
          <w:rFonts w:ascii="Times New Roman" w:eastAsia="Times New Roman" w:hAnsi="Times New Roman" w:cs="Times New Roman"/>
          <w:sz w:val="24"/>
          <w:szCs w:val="24"/>
        </w:rPr>
        <w:t xml:space="preserve"> team shall be given the opportunity to argue each side in the Preliminary Rounds which shall be determined by way of draw of lots.</w:t>
      </w:r>
    </w:p>
    <w:p w:rsidR="00AB4200" w:rsidRPr="005F56BD" w:rsidRDefault="00AB4200" w:rsidP="00691486">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Each team shall get a total of </w:t>
      </w:r>
      <w:r w:rsidR="00F26030" w:rsidRPr="005F56BD">
        <w:rPr>
          <w:rFonts w:ascii="Times New Roman" w:eastAsia="Times New Roman" w:hAnsi="Times New Roman" w:cs="Times New Roman"/>
          <w:sz w:val="24"/>
          <w:szCs w:val="24"/>
        </w:rPr>
        <w:t>2</w:t>
      </w:r>
      <w:r w:rsidRPr="005F56BD">
        <w:rPr>
          <w:rFonts w:ascii="Times New Roman" w:eastAsia="Times New Roman" w:hAnsi="Times New Roman" w:cs="Times New Roman"/>
          <w:sz w:val="24"/>
          <w:szCs w:val="24"/>
        </w:rPr>
        <w:t>0 minutes to present their case. This time will include rebuttal and sur-rebuttal.</w:t>
      </w:r>
    </w:p>
    <w:p w:rsidR="00AB4200" w:rsidRPr="005F56BD" w:rsidRDefault="00AB4200" w:rsidP="00691486">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The division of time between the speakers is the discretion of the team members, subject to a maximum of 1</w:t>
      </w:r>
      <w:r w:rsidR="005E54A3" w:rsidRPr="005F56BD">
        <w:rPr>
          <w:rFonts w:ascii="Times New Roman" w:eastAsia="Times New Roman" w:hAnsi="Times New Roman" w:cs="Times New Roman"/>
          <w:sz w:val="24"/>
          <w:szCs w:val="24"/>
        </w:rPr>
        <w:t>0</w:t>
      </w:r>
      <w:r w:rsidRPr="005F56BD">
        <w:rPr>
          <w:rFonts w:ascii="Times New Roman" w:eastAsia="Times New Roman" w:hAnsi="Times New Roman" w:cs="Times New Roman"/>
          <w:sz w:val="24"/>
          <w:szCs w:val="24"/>
        </w:rPr>
        <w:t xml:space="preserve"> minutes </w:t>
      </w:r>
      <w:r w:rsidR="005E54A3" w:rsidRPr="005F56BD">
        <w:rPr>
          <w:rFonts w:ascii="Times New Roman" w:eastAsia="Times New Roman" w:hAnsi="Times New Roman" w:cs="Times New Roman"/>
          <w:sz w:val="24"/>
          <w:szCs w:val="24"/>
        </w:rPr>
        <w:t>per speaker</w:t>
      </w:r>
      <w:r w:rsidRPr="005F56BD">
        <w:rPr>
          <w:rFonts w:ascii="Times New Roman" w:eastAsia="Times New Roman" w:hAnsi="Times New Roman" w:cs="Times New Roman"/>
          <w:sz w:val="24"/>
          <w:szCs w:val="24"/>
        </w:rPr>
        <w:t xml:space="preserve">. Each team shall indicate to the court - clerk as to how it </w:t>
      </w:r>
      <w:r w:rsidR="005E54A3" w:rsidRPr="005F56BD">
        <w:rPr>
          <w:rFonts w:ascii="Times New Roman" w:eastAsia="Times New Roman" w:hAnsi="Times New Roman" w:cs="Times New Roman"/>
          <w:sz w:val="24"/>
          <w:szCs w:val="24"/>
        </w:rPr>
        <w:t>decides</w:t>
      </w:r>
      <w:r w:rsidRPr="005F56BD">
        <w:rPr>
          <w:rFonts w:ascii="Times New Roman" w:eastAsia="Times New Roman" w:hAnsi="Times New Roman" w:cs="Times New Roman"/>
          <w:sz w:val="24"/>
          <w:szCs w:val="24"/>
        </w:rPr>
        <w:t xml:space="preserve"> to allocate its </w:t>
      </w:r>
      <w:r w:rsidR="00F26030" w:rsidRPr="005F56BD">
        <w:rPr>
          <w:rFonts w:ascii="Times New Roman" w:eastAsia="Times New Roman" w:hAnsi="Times New Roman" w:cs="Times New Roman"/>
          <w:sz w:val="24"/>
          <w:szCs w:val="24"/>
        </w:rPr>
        <w:t>2</w:t>
      </w:r>
      <w:r w:rsidRPr="005F56BD">
        <w:rPr>
          <w:rFonts w:ascii="Times New Roman" w:eastAsia="Times New Roman" w:hAnsi="Times New Roman" w:cs="Times New Roman"/>
          <w:sz w:val="24"/>
          <w:szCs w:val="24"/>
        </w:rPr>
        <w:t>0 minutes.</w:t>
      </w:r>
    </w:p>
    <w:p w:rsidR="00AB4200" w:rsidRPr="005F56BD" w:rsidRDefault="00AB4200" w:rsidP="00691486">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The top </w:t>
      </w:r>
      <w:r w:rsidR="00F26030" w:rsidRPr="005F56BD">
        <w:rPr>
          <w:rFonts w:ascii="Times New Roman" w:eastAsia="Times New Roman" w:hAnsi="Times New Roman" w:cs="Times New Roman"/>
          <w:sz w:val="24"/>
          <w:szCs w:val="24"/>
        </w:rPr>
        <w:t>8</w:t>
      </w:r>
      <w:r w:rsidRPr="005F56BD">
        <w:rPr>
          <w:rFonts w:ascii="Times New Roman" w:eastAsia="Times New Roman" w:hAnsi="Times New Roman" w:cs="Times New Roman"/>
          <w:sz w:val="24"/>
          <w:szCs w:val="24"/>
        </w:rPr>
        <w:t xml:space="preserve"> teams based on cumulative marks (written and oral submissions) shal</w:t>
      </w:r>
      <w:r w:rsidR="00147A39" w:rsidRPr="005F56BD">
        <w:rPr>
          <w:rFonts w:ascii="Times New Roman" w:eastAsia="Times New Roman" w:hAnsi="Times New Roman" w:cs="Times New Roman"/>
          <w:sz w:val="24"/>
          <w:szCs w:val="24"/>
        </w:rPr>
        <w:t>l qualify for the Quarter</w:t>
      </w:r>
      <w:r w:rsidR="008431CB">
        <w:rPr>
          <w:rFonts w:ascii="Times New Roman" w:eastAsia="Times New Roman" w:hAnsi="Times New Roman" w:cs="Times New Roman"/>
          <w:sz w:val="24"/>
          <w:szCs w:val="24"/>
        </w:rPr>
        <w:t xml:space="preserve"> </w:t>
      </w:r>
      <w:r w:rsidR="00147A39" w:rsidRPr="005F56BD">
        <w:rPr>
          <w:rFonts w:ascii="Times New Roman" w:eastAsia="Times New Roman" w:hAnsi="Times New Roman" w:cs="Times New Roman"/>
          <w:sz w:val="24"/>
          <w:szCs w:val="24"/>
        </w:rPr>
        <w:t>finals, which shall be held on the same day.</w:t>
      </w:r>
    </w:p>
    <w:p w:rsidR="00AB4200" w:rsidRPr="005F56BD" w:rsidRDefault="00AB4200" w:rsidP="00691486">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In case of a tie, the teams shall advance to the next round on the basis of highest memorial score. If the tie is still not broken, then the highest speaker – score will determine which team advances to the </w:t>
      </w:r>
      <w:r w:rsidR="005E54A3" w:rsidRPr="005F56BD">
        <w:rPr>
          <w:rFonts w:ascii="Times New Roman" w:eastAsia="Times New Roman" w:hAnsi="Times New Roman" w:cs="Times New Roman"/>
          <w:sz w:val="24"/>
          <w:szCs w:val="24"/>
        </w:rPr>
        <w:t>semi-</w:t>
      </w:r>
      <w:r w:rsidRPr="005F56BD">
        <w:rPr>
          <w:rFonts w:ascii="Times New Roman" w:eastAsia="Times New Roman" w:hAnsi="Times New Roman" w:cs="Times New Roman"/>
          <w:sz w:val="24"/>
          <w:szCs w:val="24"/>
        </w:rPr>
        <w:t xml:space="preserve"> finals.</w:t>
      </w:r>
    </w:p>
    <w:p w:rsidR="00540B71" w:rsidRPr="005F56BD" w:rsidRDefault="00540B71"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b) QUARTER-FINALS</w:t>
      </w:r>
    </w:p>
    <w:p w:rsidR="00540B71" w:rsidRPr="005F56BD" w:rsidRDefault="00540B71" w:rsidP="00691486">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The teams shall argue only for one side in the quarter finals.</w:t>
      </w:r>
    </w:p>
    <w:p w:rsidR="00540B71" w:rsidRPr="005F56BD" w:rsidRDefault="00540B71" w:rsidP="00691486">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The side to be represented by the team shall be determined by way of draw of lots.</w:t>
      </w:r>
    </w:p>
    <w:p w:rsidR="00540B71" w:rsidRPr="005F56BD" w:rsidRDefault="00540B71" w:rsidP="00691486">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The rules governing the Preliminary rounds are applicable to </w:t>
      </w:r>
      <w:r w:rsidR="008431CB">
        <w:rPr>
          <w:rFonts w:ascii="Times New Roman" w:eastAsia="Times New Roman" w:hAnsi="Times New Roman" w:cs="Times New Roman"/>
          <w:sz w:val="24"/>
          <w:szCs w:val="24"/>
        </w:rPr>
        <w:t>Q</w:t>
      </w:r>
      <w:r w:rsidRPr="005F56BD">
        <w:rPr>
          <w:rFonts w:ascii="Times New Roman" w:eastAsia="Times New Roman" w:hAnsi="Times New Roman" w:cs="Times New Roman"/>
          <w:sz w:val="24"/>
          <w:szCs w:val="24"/>
        </w:rPr>
        <w:t xml:space="preserve">uarter-final </w:t>
      </w:r>
      <w:r w:rsidR="008431CB">
        <w:rPr>
          <w:rFonts w:ascii="Times New Roman" w:eastAsia="Times New Roman" w:hAnsi="Times New Roman" w:cs="Times New Roman"/>
          <w:sz w:val="24"/>
          <w:szCs w:val="24"/>
        </w:rPr>
        <w:t>r</w:t>
      </w:r>
      <w:r w:rsidRPr="005F56BD">
        <w:rPr>
          <w:rFonts w:ascii="Times New Roman" w:eastAsia="Times New Roman" w:hAnsi="Times New Roman" w:cs="Times New Roman"/>
          <w:sz w:val="24"/>
          <w:szCs w:val="24"/>
        </w:rPr>
        <w:t>ounds.</w:t>
      </w:r>
    </w:p>
    <w:p w:rsidR="00540B71" w:rsidRPr="005F56BD" w:rsidRDefault="00540B71"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c) SEMI-FINALS</w:t>
      </w:r>
    </w:p>
    <w:p w:rsidR="00540B71" w:rsidRPr="005F56BD" w:rsidRDefault="00540B71" w:rsidP="00691486">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The side to be represented by the team shall be determined by way of draw of lots.</w:t>
      </w:r>
    </w:p>
    <w:p w:rsidR="00540B71" w:rsidRPr="005F56BD" w:rsidRDefault="00540B71" w:rsidP="00691486">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The rules governing the quarter-final are applicable to semi-final rounds.</w:t>
      </w:r>
    </w:p>
    <w:p w:rsidR="00540B71" w:rsidRPr="005F56BD" w:rsidRDefault="00540B71" w:rsidP="00691486">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On the basis of knock out, 2 (two) teams shall advance to the finals.</w:t>
      </w:r>
    </w:p>
    <w:p w:rsidR="00540B71" w:rsidRPr="005F56BD" w:rsidRDefault="00540B71"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d) FINALS</w:t>
      </w:r>
    </w:p>
    <w:p w:rsidR="00540B71" w:rsidRPr="005F56BD" w:rsidRDefault="00540B71" w:rsidP="00691486">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Each team shall get a total of 40 minutes to present their case. This time will include rebuttal and sur–rebuttal.</w:t>
      </w:r>
    </w:p>
    <w:p w:rsidR="00540B71" w:rsidRPr="005F56BD" w:rsidRDefault="00540B71" w:rsidP="00691486">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The division of the time is at the discretion of the team members, subject to a maximum of 20 minutes for any one speaker (including rebuttal and sur-rebuttal time).</w:t>
      </w:r>
    </w:p>
    <w:p w:rsidR="0060165D" w:rsidRPr="005F56BD" w:rsidRDefault="00540B71" w:rsidP="00691486">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The winner in Finals shall be adjudged by way of knock-out.</w:t>
      </w:r>
    </w:p>
    <w:p w:rsidR="0060165D" w:rsidRPr="005F56BD" w:rsidRDefault="0060165D" w:rsidP="00691486">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180B08" w:rsidRPr="005F56BD" w:rsidRDefault="007E485B" w:rsidP="00691486">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rPr>
      </w:pPr>
      <w:r w:rsidRPr="005F56BD">
        <w:rPr>
          <w:rFonts w:ascii="Times New Roman" w:eastAsia="Times New Roman" w:hAnsi="Times New Roman" w:cs="Times New Roman"/>
          <w:b/>
          <w:sz w:val="24"/>
          <w:szCs w:val="24"/>
          <w:u w:val="single"/>
        </w:rPr>
        <w:t>MEMORIAL GUIDELINES</w:t>
      </w:r>
    </w:p>
    <w:p w:rsidR="007E485B" w:rsidRPr="005F56BD" w:rsidRDefault="007E485B"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All participating teams shall submit 4 sets of written memorials (2 </w:t>
      </w:r>
      <w:r w:rsidR="002D31CE">
        <w:rPr>
          <w:rFonts w:ascii="Times New Roman" w:eastAsia="Times New Roman" w:hAnsi="Times New Roman" w:cs="Times New Roman"/>
          <w:sz w:val="24"/>
          <w:szCs w:val="24"/>
        </w:rPr>
        <w:t>appellant</w:t>
      </w:r>
      <w:r w:rsidRPr="005F56BD">
        <w:rPr>
          <w:rFonts w:ascii="Times New Roman" w:eastAsia="Times New Roman" w:hAnsi="Times New Roman" w:cs="Times New Roman"/>
          <w:sz w:val="24"/>
          <w:szCs w:val="24"/>
        </w:rPr>
        <w:t xml:space="preserve"> and 2 </w:t>
      </w:r>
      <w:r w:rsidR="002D31CE">
        <w:rPr>
          <w:rFonts w:ascii="Times New Roman" w:eastAsia="Times New Roman" w:hAnsi="Times New Roman" w:cs="Times New Roman"/>
          <w:sz w:val="24"/>
          <w:szCs w:val="24"/>
        </w:rPr>
        <w:t>r</w:t>
      </w:r>
      <w:r w:rsidRPr="005F56BD">
        <w:rPr>
          <w:rFonts w:ascii="Times New Roman" w:eastAsia="Times New Roman" w:hAnsi="Times New Roman" w:cs="Times New Roman"/>
          <w:sz w:val="24"/>
          <w:szCs w:val="24"/>
        </w:rPr>
        <w:t>espondent memorials). The Cover Pages of the memorials for the Petitioners shall be in blue and the Respondents shall be in red.</w:t>
      </w:r>
    </w:p>
    <w:p w:rsidR="007E485B" w:rsidRPr="005F56BD" w:rsidRDefault="007E485B"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lastRenderedPageBreak/>
        <w:t>The teams shall not indicate their names or the names of their College or University on the memorials. The Team Code allotted to all teams will have to be indicated at the top right corner of the memorials.</w:t>
      </w:r>
    </w:p>
    <w:p w:rsidR="002E33B5" w:rsidRPr="005F56BD" w:rsidRDefault="002E33B5"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The soft copy of the Memorial shall be submitted on or before 12.00 P.M., </w:t>
      </w:r>
      <w:r w:rsidR="00847462">
        <w:rPr>
          <w:rFonts w:ascii="Times New Roman" w:eastAsia="Times New Roman" w:hAnsi="Times New Roman" w:cs="Times New Roman"/>
          <w:sz w:val="24"/>
          <w:szCs w:val="24"/>
        </w:rPr>
        <w:t>9</w:t>
      </w:r>
      <w:r w:rsidR="00847462" w:rsidRPr="00847462">
        <w:rPr>
          <w:rFonts w:ascii="Times New Roman" w:eastAsia="Times New Roman" w:hAnsi="Times New Roman" w:cs="Times New Roman"/>
          <w:sz w:val="24"/>
          <w:szCs w:val="24"/>
          <w:vertAlign w:val="superscript"/>
        </w:rPr>
        <w:t>th</w:t>
      </w:r>
      <w:r w:rsidR="00847462">
        <w:rPr>
          <w:rFonts w:ascii="Times New Roman" w:eastAsia="Times New Roman" w:hAnsi="Times New Roman" w:cs="Times New Roman"/>
          <w:sz w:val="24"/>
          <w:szCs w:val="24"/>
        </w:rPr>
        <w:t xml:space="preserve"> </w:t>
      </w:r>
      <w:r w:rsidR="009237AC" w:rsidRPr="005F56BD">
        <w:rPr>
          <w:rFonts w:ascii="Times New Roman" w:eastAsia="Times New Roman" w:hAnsi="Times New Roman" w:cs="Times New Roman"/>
          <w:sz w:val="24"/>
          <w:szCs w:val="24"/>
        </w:rPr>
        <w:t>March, 2015.</w:t>
      </w:r>
    </w:p>
    <w:p w:rsidR="007E485B" w:rsidRPr="005F56BD" w:rsidRDefault="007E485B"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The </w:t>
      </w:r>
      <w:r w:rsidR="00A856D3" w:rsidRPr="005F56BD">
        <w:rPr>
          <w:rFonts w:ascii="Times New Roman" w:eastAsia="Times New Roman" w:hAnsi="Times New Roman" w:cs="Times New Roman"/>
          <w:sz w:val="24"/>
          <w:szCs w:val="24"/>
        </w:rPr>
        <w:t>hardcopy of the Memorial</w:t>
      </w:r>
      <w:r w:rsidRPr="005F56BD">
        <w:rPr>
          <w:rFonts w:ascii="Times New Roman" w:eastAsia="Times New Roman" w:hAnsi="Times New Roman" w:cs="Times New Roman"/>
          <w:sz w:val="24"/>
          <w:szCs w:val="24"/>
        </w:rPr>
        <w:t xml:space="preserve"> shall be submitted on or before 12.00 P.M., </w:t>
      </w:r>
      <w:r w:rsidR="00847462">
        <w:rPr>
          <w:rFonts w:ascii="Times New Roman" w:eastAsia="Times New Roman" w:hAnsi="Times New Roman" w:cs="Times New Roman"/>
          <w:sz w:val="24"/>
          <w:szCs w:val="24"/>
        </w:rPr>
        <w:t>16</w:t>
      </w:r>
      <w:r w:rsidR="00847462" w:rsidRPr="00847462">
        <w:rPr>
          <w:rFonts w:ascii="Times New Roman" w:eastAsia="Times New Roman" w:hAnsi="Times New Roman" w:cs="Times New Roman"/>
          <w:sz w:val="24"/>
          <w:szCs w:val="24"/>
          <w:vertAlign w:val="superscript"/>
        </w:rPr>
        <w:t>th</w:t>
      </w:r>
      <w:r w:rsidR="00847462">
        <w:rPr>
          <w:rFonts w:ascii="Times New Roman" w:eastAsia="Times New Roman" w:hAnsi="Times New Roman" w:cs="Times New Roman"/>
          <w:sz w:val="24"/>
          <w:szCs w:val="24"/>
        </w:rPr>
        <w:t xml:space="preserve"> </w:t>
      </w:r>
      <w:r w:rsidR="007E2673" w:rsidRPr="005F56BD">
        <w:rPr>
          <w:rFonts w:ascii="Times New Roman" w:eastAsia="Times New Roman" w:hAnsi="Times New Roman" w:cs="Times New Roman"/>
          <w:sz w:val="24"/>
          <w:szCs w:val="24"/>
        </w:rPr>
        <w:t>March</w:t>
      </w:r>
      <w:r w:rsidRPr="005F56BD">
        <w:rPr>
          <w:rFonts w:ascii="Times New Roman" w:eastAsia="Times New Roman" w:hAnsi="Times New Roman" w:cs="Times New Roman"/>
          <w:sz w:val="24"/>
          <w:szCs w:val="24"/>
        </w:rPr>
        <w:t xml:space="preserve"> 201</w:t>
      </w:r>
      <w:r w:rsidR="00D40357" w:rsidRPr="005F56BD">
        <w:rPr>
          <w:rFonts w:ascii="Times New Roman" w:eastAsia="Times New Roman" w:hAnsi="Times New Roman" w:cs="Times New Roman"/>
          <w:sz w:val="24"/>
          <w:szCs w:val="24"/>
        </w:rPr>
        <w:t>5</w:t>
      </w:r>
      <w:r w:rsidR="00A856D3" w:rsidRPr="005F56BD">
        <w:rPr>
          <w:rFonts w:ascii="Times New Roman" w:eastAsia="Times New Roman" w:hAnsi="Times New Roman" w:cs="Times New Roman"/>
          <w:sz w:val="24"/>
          <w:szCs w:val="24"/>
        </w:rPr>
        <w:t xml:space="preserve"> </w:t>
      </w:r>
      <w:r w:rsidRPr="005F56BD">
        <w:rPr>
          <w:rFonts w:ascii="Times New Roman" w:eastAsia="Times New Roman" w:hAnsi="Times New Roman" w:cs="Times New Roman"/>
          <w:sz w:val="24"/>
          <w:szCs w:val="24"/>
        </w:rPr>
        <w:t>after which, no Memorials shall be accepted.</w:t>
      </w:r>
    </w:p>
    <w:p w:rsidR="00047388" w:rsidRPr="005F56BD" w:rsidRDefault="00047388"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No change in the hard and soft copy of the Memorial shall be accepted. </w:t>
      </w:r>
      <w:r w:rsidR="00E67408">
        <w:rPr>
          <w:rFonts w:ascii="Times New Roman" w:eastAsia="Times New Roman" w:hAnsi="Times New Roman" w:cs="Times New Roman"/>
          <w:sz w:val="24"/>
          <w:szCs w:val="24"/>
        </w:rPr>
        <w:t>It</w:t>
      </w:r>
      <w:r w:rsidRPr="005F56BD">
        <w:rPr>
          <w:rFonts w:ascii="Times New Roman" w:eastAsia="Times New Roman" w:hAnsi="Times New Roman" w:cs="Times New Roman"/>
          <w:sz w:val="24"/>
          <w:szCs w:val="24"/>
        </w:rPr>
        <w:t xml:space="preserve"> shall be a ground of disqualification. </w:t>
      </w:r>
    </w:p>
    <w:p w:rsidR="007E485B" w:rsidRPr="005F56BD" w:rsidRDefault="007E485B"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The written memorials shall conf</w:t>
      </w:r>
      <w:r w:rsidR="009E526C" w:rsidRPr="005F56BD">
        <w:rPr>
          <w:rFonts w:ascii="Times New Roman" w:eastAsia="Times New Roman" w:hAnsi="Times New Roman" w:cs="Times New Roman"/>
          <w:sz w:val="24"/>
          <w:szCs w:val="24"/>
        </w:rPr>
        <w:t>i</w:t>
      </w:r>
      <w:r w:rsidRPr="005F56BD">
        <w:rPr>
          <w:rFonts w:ascii="Times New Roman" w:eastAsia="Times New Roman" w:hAnsi="Times New Roman" w:cs="Times New Roman"/>
          <w:sz w:val="24"/>
          <w:szCs w:val="24"/>
        </w:rPr>
        <w:t>rm to the set standards:</w:t>
      </w:r>
    </w:p>
    <w:p w:rsidR="007E485B" w:rsidRPr="005F56BD" w:rsidRDefault="007E485B" w:rsidP="00691486">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Written submissions shall be printed on white standard A4 size paper.</w:t>
      </w:r>
    </w:p>
    <w:p w:rsidR="007E485B" w:rsidRPr="005F56BD" w:rsidRDefault="007E485B" w:rsidP="00691486">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The font and size of the text used in all parts of the written submissions (except the covers) shall be in Times New Roman 12-point and footnotes shall be in Times New Roman size 10.</w:t>
      </w:r>
    </w:p>
    <w:p w:rsidR="007E485B" w:rsidRPr="005F56BD" w:rsidRDefault="007E485B" w:rsidP="00691486">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The text in all parts of each written submission shall have 1.5 </w:t>
      </w:r>
      <w:r w:rsidR="00D40357" w:rsidRPr="005F56BD">
        <w:rPr>
          <w:rFonts w:ascii="Times New Roman" w:eastAsia="Times New Roman" w:hAnsi="Times New Roman" w:cs="Times New Roman"/>
          <w:sz w:val="24"/>
          <w:szCs w:val="24"/>
        </w:rPr>
        <w:t>lines</w:t>
      </w:r>
      <w:r w:rsidRPr="005F56BD">
        <w:rPr>
          <w:rFonts w:ascii="Times New Roman" w:eastAsia="Times New Roman" w:hAnsi="Times New Roman" w:cs="Times New Roman"/>
          <w:sz w:val="24"/>
          <w:szCs w:val="24"/>
        </w:rPr>
        <w:t xml:space="preserve"> spacing except the text of footnotes and headings which shall be single spaced.</w:t>
      </w:r>
    </w:p>
    <w:p w:rsidR="00536F6F" w:rsidRPr="005F56BD" w:rsidRDefault="007E485B" w:rsidP="00691486">
      <w:pPr>
        <w:pStyle w:val="Default"/>
        <w:jc w:val="both"/>
        <w:rPr>
          <w:rFonts w:ascii="Times New Roman" w:hAnsi="Times New Roman" w:cs="Times New Roman"/>
        </w:rPr>
      </w:pPr>
      <w:r w:rsidRPr="005F56BD">
        <w:rPr>
          <w:rFonts w:ascii="Times New Roman" w:eastAsia="Times New Roman" w:hAnsi="Times New Roman" w:cs="Times New Roman"/>
        </w:rPr>
        <w:t xml:space="preserve">The teams shall follow the 19th edition of the Bluebook mode of citation. </w:t>
      </w:r>
      <w:r w:rsidR="00536F6F" w:rsidRPr="005F56BD">
        <w:rPr>
          <w:rFonts w:ascii="Times New Roman" w:hAnsi="Times New Roman" w:cs="Times New Roman"/>
          <w:color w:val="auto"/>
        </w:rPr>
        <w:t xml:space="preserve">Arguments Advanced must not exceed </w:t>
      </w:r>
      <w:r w:rsidR="00536F6F" w:rsidRPr="005F56BD">
        <w:rPr>
          <w:rFonts w:ascii="Times New Roman" w:hAnsi="Times New Roman" w:cs="Times New Roman"/>
          <w:b/>
          <w:bCs/>
          <w:color w:val="auto"/>
        </w:rPr>
        <w:t xml:space="preserve">25 pages </w:t>
      </w:r>
      <w:r w:rsidR="00536F6F" w:rsidRPr="005F56BD">
        <w:rPr>
          <w:rFonts w:ascii="Times New Roman" w:hAnsi="Times New Roman" w:cs="Times New Roman"/>
          <w:color w:val="auto"/>
        </w:rPr>
        <w:t xml:space="preserve">and the memorial in total must not exceed </w:t>
      </w:r>
      <w:r w:rsidR="00536F6F" w:rsidRPr="005F56BD">
        <w:rPr>
          <w:rFonts w:ascii="Times New Roman" w:hAnsi="Times New Roman" w:cs="Times New Roman"/>
          <w:b/>
          <w:bCs/>
          <w:color w:val="auto"/>
        </w:rPr>
        <w:t>40 pages</w:t>
      </w:r>
      <w:r w:rsidR="00536F6F" w:rsidRPr="005F56BD">
        <w:rPr>
          <w:rFonts w:ascii="Times New Roman" w:hAnsi="Times New Roman" w:cs="Times New Roman"/>
          <w:color w:val="auto"/>
        </w:rPr>
        <w:t xml:space="preserve">. Non-compliance with the same would entail penalty of 1 mark per extra page. </w:t>
      </w:r>
    </w:p>
    <w:p w:rsidR="007E485B" w:rsidRPr="005F56BD" w:rsidRDefault="007E485B" w:rsidP="00691486">
      <w:pPr>
        <w:spacing w:before="100" w:beforeAutospacing="1" w:after="100" w:afterAutospacing="1" w:line="240" w:lineRule="auto"/>
        <w:jc w:val="both"/>
        <w:rPr>
          <w:rFonts w:ascii="Times New Roman" w:eastAsia="Times New Roman" w:hAnsi="Times New Roman" w:cs="Times New Roman"/>
          <w:b/>
          <w:sz w:val="24"/>
          <w:szCs w:val="24"/>
        </w:rPr>
      </w:pPr>
      <w:r w:rsidRPr="005F56BD">
        <w:rPr>
          <w:rFonts w:ascii="Times New Roman" w:eastAsia="Times New Roman" w:hAnsi="Times New Roman" w:cs="Times New Roman"/>
          <w:b/>
          <w:sz w:val="24"/>
          <w:szCs w:val="24"/>
        </w:rPr>
        <w:t>Contents of Written Submissions:</w:t>
      </w:r>
    </w:p>
    <w:p w:rsidR="007E485B" w:rsidRPr="005F56BD" w:rsidRDefault="007E485B"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The written submission shall include the following:</w:t>
      </w:r>
    </w:p>
    <w:p w:rsidR="007E485B" w:rsidRPr="005F56BD" w:rsidRDefault="00762396"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I. Cover</w:t>
      </w:r>
      <w:r w:rsidR="007E485B" w:rsidRPr="005F56BD">
        <w:rPr>
          <w:rFonts w:ascii="Times New Roman" w:eastAsia="Times New Roman" w:hAnsi="Times New Roman" w:cs="Times New Roman"/>
          <w:sz w:val="24"/>
          <w:szCs w:val="24"/>
        </w:rPr>
        <w:t xml:space="preserve"> Page;</w:t>
      </w:r>
    </w:p>
    <w:p w:rsidR="00F901E1" w:rsidRPr="005F56BD" w:rsidRDefault="007E485B"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II. Table of Contents;</w:t>
      </w:r>
    </w:p>
    <w:p w:rsidR="007E485B" w:rsidRPr="005F56BD" w:rsidRDefault="007E485B"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III. Index of Authorities;</w:t>
      </w:r>
    </w:p>
    <w:p w:rsidR="007E485B" w:rsidRPr="005F56BD" w:rsidRDefault="00F901E1" w:rsidP="009E526C">
      <w:pPr>
        <w:rPr>
          <w:rFonts w:ascii="Times New Roman" w:hAnsi="Times New Roman" w:cs="Times New Roman"/>
          <w:sz w:val="24"/>
          <w:szCs w:val="24"/>
        </w:rPr>
      </w:pPr>
      <w:r w:rsidRPr="005F56BD">
        <w:rPr>
          <w:rFonts w:ascii="Times New Roman" w:hAnsi="Times New Roman" w:cs="Times New Roman"/>
          <w:sz w:val="24"/>
          <w:szCs w:val="24"/>
        </w:rPr>
        <w:t xml:space="preserve">IV. </w:t>
      </w:r>
      <w:r w:rsidR="007E485B" w:rsidRPr="005F56BD">
        <w:rPr>
          <w:rFonts w:ascii="Times New Roman" w:hAnsi="Times New Roman" w:cs="Times New Roman"/>
          <w:sz w:val="24"/>
          <w:szCs w:val="24"/>
        </w:rPr>
        <w:t>Statement of Jurisdiction;</w:t>
      </w:r>
      <w:r w:rsidR="009E526C" w:rsidRPr="005F56BD">
        <w:rPr>
          <w:rFonts w:ascii="Times New Roman" w:hAnsi="Times New Roman" w:cs="Times New Roman"/>
          <w:sz w:val="24"/>
          <w:szCs w:val="24"/>
        </w:rPr>
        <w:tab/>
      </w:r>
    </w:p>
    <w:p w:rsidR="007E485B" w:rsidRPr="005F56BD" w:rsidRDefault="00F901E1" w:rsidP="00691486">
      <w:pPr>
        <w:tabs>
          <w:tab w:val="left" w:pos="474"/>
        </w:tabs>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V. </w:t>
      </w:r>
      <w:r w:rsidR="007E485B" w:rsidRPr="005F56BD">
        <w:rPr>
          <w:rFonts w:ascii="Times New Roman" w:eastAsia="Times New Roman" w:hAnsi="Times New Roman" w:cs="Times New Roman"/>
          <w:sz w:val="24"/>
          <w:szCs w:val="24"/>
        </w:rPr>
        <w:t>Questions Presented;</w:t>
      </w:r>
    </w:p>
    <w:p w:rsidR="007E485B" w:rsidRPr="005F56BD" w:rsidRDefault="007E485B" w:rsidP="00691486">
      <w:pPr>
        <w:tabs>
          <w:tab w:val="left" w:pos="474"/>
        </w:tabs>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VI.</w:t>
      </w:r>
      <w:r w:rsidRPr="005F56BD">
        <w:rPr>
          <w:rFonts w:ascii="Times New Roman" w:eastAsia="Times New Roman" w:hAnsi="Times New Roman" w:cs="Times New Roman"/>
          <w:sz w:val="24"/>
          <w:szCs w:val="24"/>
        </w:rPr>
        <w:tab/>
        <w:t>Statement of Facts;</w:t>
      </w:r>
    </w:p>
    <w:p w:rsidR="007E485B" w:rsidRPr="005F56BD" w:rsidRDefault="007E485B" w:rsidP="00691486">
      <w:pPr>
        <w:tabs>
          <w:tab w:val="left" w:pos="474"/>
        </w:tabs>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VII.</w:t>
      </w:r>
      <w:r w:rsidRPr="005F56BD">
        <w:rPr>
          <w:rFonts w:ascii="Times New Roman" w:eastAsia="Times New Roman" w:hAnsi="Times New Roman" w:cs="Times New Roman"/>
          <w:sz w:val="24"/>
          <w:szCs w:val="24"/>
        </w:rPr>
        <w:tab/>
        <w:t>Summary of Pleadings;</w:t>
      </w:r>
    </w:p>
    <w:p w:rsidR="007E485B" w:rsidRPr="005F56BD" w:rsidRDefault="007E485B" w:rsidP="00691486">
      <w:pPr>
        <w:tabs>
          <w:tab w:val="left" w:pos="474"/>
        </w:tabs>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VIII.</w:t>
      </w:r>
      <w:r w:rsidRPr="005F56BD">
        <w:rPr>
          <w:rFonts w:ascii="Times New Roman" w:eastAsia="Times New Roman" w:hAnsi="Times New Roman" w:cs="Times New Roman"/>
          <w:sz w:val="24"/>
          <w:szCs w:val="24"/>
        </w:rPr>
        <w:tab/>
        <w:t>Pleadings</w:t>
      </w:r>
    </w:p>
    <w:p w:rsidR="007E485B" w:rsidRPr="005F56BD" w:rsidRDefault="007E485B" w:rsidP="00691486">
      <w:pPr>
        <w:tabs>
          <w:tab w:val="left" w:pos="474"/>
        </w:tabs>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IX.</w:t>
      </w:r>
      <w:r w:rsidRPr="005F56BD">
        <w:rPr>
          <w:rFonts w:ascii="Times New Roman" w:eastAsia="Times New Roman" w:hAnsi="Times New Roman" w:cs="Times New Roman"/>
          <w:sz w:val="24"/>
          <w:szCs w:val="24"/>
        </w:rPr>
        <w:tab/>
        <w:t>Prayer.</w:t>
      </w:r>
    </w:p>
    <w:p w:rsidR="007E485B" w:rsidRPr="005F56BD" w:rsidRDefault="007E485B" w:rsidP="00691486">
      <w:pPr>
        <w:tabs>
          <w:tab w:val="left" w:pos="474"/>
        </w:tabs>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X.</w:t>
      </w:r>
      <w:r w:rsidRPr="005F56BD">
        <w:rPr>
          <w:rFonts w:ascii="Times New Roman" w:eastAsia="Times New Roman" w:hAnsi="Times New Roman" w:cs="Times New Roman"/>
          <w:sz w:val="24"/>
          <w:szCs w:val="24"/>
        </w:rPr>
        <w:tab/>
        <w:t>Appendix (Optional)</w:t>
      </w:r>
    </w:p>
    <w:p w:rsidR="00615BAB" w:rsidRPr="005F56BD" w:rsidRDefault="007E485B" w:rsidP="00691486">
      <w:pPr>
        <w:tabs>
          <w:tab w:val="left" w:pos="474"/>
        </w:tabs>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XI.</w:t>
      </w:r>
      <w:r w:rsidRPr="005F56BD">
        <w:rPr>
          <w:rFonts w:ascii="Times New Roman" w:eastAsia="Times New Roman" w:hAnsi="Times New Roman" w:cs="Times New Roman"/>
          <w:sz w:val="24"/>
          <w:szCs w:val="24"/>
        </w:rPr>
        <w:tab/>
        <w:t>Exhibits (Optional)</w:t>
      </w:r>
    </w:p>
    <w:p w:rsidR="0060165D" w:rsidRPr="005F56BD" w:rsidRDefault="0060165D" w:rsidP="00691486">
      <w:pPr>
        <w:pStyle w:val="ListParagraph"/>
        <w:numPr>
          <w:ilvl w:val="0"/>
          <w:numId w:val="1"/>
        </w:numPr>
        <w:tabs>
          <w:tab w:val="left" w:pos="474"/>
        </w:tabs>
        <w:spacing w:before="100" w:beforeAutospacing="1" w:after="100" w:afterAutospacing="1" w:line="240" w:lineRule="auto"/>
        <w:jc w:val="both"/>
        <w:rPr>
          <w:rFonts w:ascii="Times New Roman" w:eastAsia="Times New Roman" w:hAnsi="Times New Roman" w:cs="Times New Roman"/>
          <w:b/>
          <w:sz w:val="24"/>
          <w:szCs w:val="24"/>
          <w:u w:val="single"/>
        </w:rPr>
      </w:pPr>
      <w:r w:rsidRPr="005F56BD">
        <w:rPr>
          <w:rFonts w:ascii="Times New Roman" w:eastAsia="Times New Roman" w:hAnsi="Times New Roman" w:cs="Times New Roman"/>
          <w:b/>
          <w:sz w:val="24"/>
          <w:szCs w:val="24"/>
          <w:u w:val="single"/>
        </w:rPr>
        <w:lastRenderedPageBreak/>
        <w:t>EVALUATION CRITERIA</w:t>
      </w:r>
    </w:p>
    <w:p w:rsidR="008267FB" w:rsidRPr="005F56BD" w:rsidRDefault="008267FB" w:rsidP="00691486">
      <w:pPr>
        <w:pStyle w:val="ListParagraph"/>
        <w:tabs>
          <w:tab w:val="left" w:pos="474"/>
        </w:tabs>
        <w:spacing w:before="100" w:beforeAutospacing="1" w:after="100" w:afterAutospacing="1" w:line="240" w:lineRule="auto"/>
        <w:jc w:val="both"/>
        <w:rPr>
          <w:rFonts w:ascii="Times New Roman" w:eastAsia="Times New Roman" w:hAnsi="Times New Roman" w:cs="Times New Roman"/>
          <w:b/>
          <w:sz w:val="24"/>
          <w:szCs w:val="24"/>
          <w:u w:val="single"/>
        </w:rPr>
      </w:pPr>
    </w:p>
    <w:p w:rsidR="008267FB" w:rsidRPr="005F56BD" w:rsidRDefault="008267FB" w:rsidP="00691486">
      <w:pPr>
        <w:tabs>
          <w:tab w:val="left" w:pos="474"/>
        </w:tabs>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Marking criteria for Memorials</w:t>
      </w:r>
    </w:p>
    <w:tbl>
      <w:tblPr>
        <w:tblStyle w:val="TableGrid"/>
        <w:tblW w:w="0" w:type="auto"/>
        <w:tblLook w:val="04A0"/>
      </w:tblPr>
      <w:tblGrid>
        <w:gridCol w:w="1078"/>
        <w:gridCol w:w="3830"/>
        <w:gridCol w:w="4335"/>
      </w:tblGrid>
      <w:tr w:rsidR="00EA2C2A" w:rsidRPr="005F56BD" w:rsidTr="00EA2C2A">
        <w:tc>
          <w:tcPr>
            <w:tcW w:w="1098"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S.No</w:t>
            </w:r>
          </w:p>
        </w:tc>
        <w:tc>
          <w:tcPr>
            <w:tcW w:w="3960"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Marking Criteria</w:t>
            </w:r>
          </w:p>
        </w:tc>
        <w:tc>
          <w:tcPr>
            <w:tcW w:w="4518"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Marks Allotted</w:t>
            </w:r>
          </w:p>
        </w:tc>
      </w:tr>
      <w:tr w:rsidR="00EA2C2A" w:rsidRPr="005F56BD" w:rsidTr="00EA2C2A">
        <w:tc>
          <w:tcPr>
            <w:tcW w:w="1098"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1.</w:t>
            </w:r>
          </w:p>
        </w:tc>
        <w:tc>
          <w:tcPr>
            <w:tcW w:w="3960"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Knowledge of facts and law</w:t>
            </w:r>
          </w:p>
        </w:tc>
        <w:tc>
          <w:tcPr>
            <w:tcW w:w="4518"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20</w:t>
            </w:r>
          </w:p>
        </w:tc>
      </w:tr>
      <w:tr w:rsidR="00EA2C2A" w:rsidRPr="005F56BD" w:rsidTr="00EA2C2A">
        <w:tc>
          <w:tcPr>
            <w:tcW w:w="1098"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2.</w:t>
            </w:r>
          </w:p>
        </w:tc>
        <w:tc>
          <w:tcPr>
            <w:tcW w:w="3960"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Proper and articulate analysis</w:t>
            </w:r>
          </w:p>
        </w:tc>
        <w:tc>
          <w:tcPr>
            <w:tcW w:w="4518"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20</w:t>
            </w:r>
          </w:p>
        </w:tc>
      </w:tr>
      <w:tr w:rsidR="00EA2C2A" w:rsidRPr="005F56BD" w:rsidTr="00EA2C2A">
        <w:tc>
          <w:tcPr>
            <w:tcW w:w="1098"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3.</w:t>
            </w:r>
          </w:p>
        </w:tc>
        <w:tc>
          <w:tcPr>
            <w:tcW w:w="3960"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Extent and use of research</w:t>
            </w:r>
          </w:p>
        </w:tc>
        <w:tc>
          <w:tcPr>
            <w:tcW w:w="4518"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20</w:t>
            </w:r>
          </w:p>
        </w:tc>
      </w:tr>
      <w:tr w:rsidR="00EA2C2A" w:rsidRPr="005F56BD" w:rsidTr="00EA2C2A">
        <w:tc>
          <w:tcPr>
            <w:tcW w:w="1098"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4.</w:t>
            </w:r>
          </w:p>
        </w:tc>
        <w:tc>
          <w:tcPr>
            <w:tcW w:w="3960" w:type="dxa"/>
          </w:tcPr>
          <w:p w:rsidR="00EA2C2A" w:rsidRPr="005F56BD" w:rsidRDefault="00EA2C2A" w:rsidP="00691486">
            <w:pPr>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Clarity &amp; Organization</w:t>
            </w:r>
          </w:p>
        </w:tc>
        <w:tc>
          <w:tcPr>
            <w:tcW w:w="4518"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20</w:t>
            </w:r>
          </w:p>
        </w:tc>
      </w:tr>
      <w:tr w:rsidR="00EA2C2A" w:rsidRPr="005F56BD" w:rsidTr="00EA2C2A">
        <w:tc>
          <w:tcPr>
            <w:tcW w:w="1098"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5. </w:t>
            </w:r>
          </w:p>
        </w:tc>
        <w:tc>
          <w:tcPr>
            <w:tcW w:w="3960"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Correct format and citation</w:t>
            </w:r>
          </w:p>
        </w:tc>
        <w:tc>
          <w:tcPr>
            <w:tcW w:w="4518"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10</w:t>
            </w:r>
          </w:p>
        </w:tc>
      </w:tr>
      <w:tr w:rsidR="00EA2C2A" w:rsidRPr="005F56BD" w:rsidTr="00EA2C2A">
        <w:tc>
          <w:tcPr>
            <w:tcW w:w="1098"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6.</w:t>
            </w:r>
          </w:p>
        </w:tc>
        <w:tc>
          <w:tcPr>
            <w:tcW w:w="3960"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Grammar and Style</w:t>
            </w:r>
          </w:p>
        </w:tc>
        <w:tc>
          <w:tcPr>
            <w:tcW w:w="4518" w:type="dxa"/>
          </w:tcPr>
          <w:p w:rsidR="00EA2C2A" w:rsidRPr="005F56BD" w:rsidRDefault="00EA2C2A"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10</w:t>
            </w:r>
          </w:p>
        </w:tc>
      </w:tr>
    </w:tbl>
    <w:p w:rsidR="00EA2C2A" w:rsidRPr="005F56BD" w:rsidRDefault="008267FB" w:rsidP="00691486">
      <w:pPr>
        <w:tabs>
          <w:tab w:val="left" w:pos="474"/>
        </w:tabs>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Marking criteria for Oral Presentations</w:t>
      </w:r>
    </w:p>
    <w:tbl>
      <w:tblPr>
        <w:tblStyle w:val="TableGrid"/>
        <w:tblW w:w="0" w:type="auto"/>
        <w:tblLook w:val="04A0"/>
      </w:tblPr>
      <w:tblGrid>
        <w:gridCol w:w="1163"/>
        <w:gridCol w:w="5002"/>
        <w:gridCol w:w="3078"/>
      </w:tblGrid>
      <w:tr w:rsidR="0039165C" w:rsidRPr="005F56BD" w:rsidTr="0039165C">
        <w:tc>
          <w:tcPr>
            <w:tcW w:w="1188" w:type="dxa"/>
          </w:tcPr>
          <w:p w:rsidR="0039165C" w:rsidRPr="005F56BD" w:rsidRDefault="0039165C"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S.No</w:t>
            </w:r>
          </w:p>
        </w:tc>
        <w:tc>
          <w:tcPr>
            <w:tcW w:w="5196" w:type="dxa"/>
          </w:tcPr>
          <w:p w:rsidR="0039165C" w:rsidRPr="005F56BD" w:rsidRDefault="0039165C"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Marking Criteria</w:t>
            </w:r>
          </w:p>
        </w:tc>
        <w:tc>
          <w:tcPr>
            <w:tcW w:w="3192" w:type="dxa"/>
          </w:tcPr>
          <w:p w:rsidR="0039165C" w:rsidRPr="005F56BD" w:rsidRDefault="0039165C"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Marks Allotted</w:t>
            </w:r>
          </w:p>
        </w:tc>
      </w:tr>
      <w:tr w:rsidR="0039165C" w:rsidRPr="005F56BD" w:rsidTr="00430484">
        <w:trPr>
          <w:trHeight w:val="242"/>
        </w:trPr>
        <w:tc>
          <w:tcPr>
            <w:tcW w:w="1188" w:type="dxa"/>
          </w:tcPr>
          <w:p w:rsidR="0039165C" w:rsidRPr="005F56BD" w:rsidRDefault="009D448F"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1.</w:t>
            </w:r>
          </w:p>
        </w:tc>
        <w:tc>
          <w:tcPr>
            <w:tcW w:w="5196" w:type="dxa"/>
          </w:tcPr>
          <w:p w:rsidR="0039165C" w:rsidRPr="005F56BD" w:rsidRDefault="0039165C" w:rsidP="00691486">
            <w:pPr>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Knowledge of Law </w:t>
            </w:r>
          </w:p>
        </w:tc>
        <w:tc>
          <w:tcPr>
            <w:tcW w:w="3192" w:type="dxa"/>
          </w:tcPr>
          <w:p w:rsidR="0039165C" w:rsidRPr="005F56BD" w:rsidRDefault="009D448F"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30</w:t>
            </w:r>
          </w:p>
        </w:tc>
      </w:tr>
      <w:tr w:rsidR="0039165C" w:rsidRPr="005F56BD" w:rsidTr="0039165C">
        <w:tc>
          <w:tcPr>
            <w:tcW w:w="1188" w:type="dxa"/>
          </w:tcPr>
          <w:p w:rsidR="0039165C" w:rsidRPr="005F56BD" w:rsidRDefault="0039165C"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2.</w:t>
            </w:r>
          </w:p>
        </w:tc>
        <w:tc>
          <w:tcPr>
            <w:tcW w:w="5196" w:type="dxa"/>
          </w:tcPr>
          <w:p w:rsidR="0039165C" w:rsidRPr="005F56BD" w:rsidRDefault="0039165C"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Application of Law to Facts</w:t>
            </w:r>
          </w:p>
        </w:tc>
        <w:tc>
          <w:tcPr>
            <w:tcW w:w="3192" w:type="dxa"/>
          </w:tcPr>
          <w:p w:rsidR="0039165C" w:rsidRPr="005F56BD" w:rsidRDefault="009D448F"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25</w:t>
            </w:r>
          </w:p>
        </w:tc>
      </w:tr>
      <w:tr w:rsidR="0039165C" w:rsidRPr="005F56BD" w:rsidTr="0039165C">
        <w:tc>
          <w:tcPr>
            <w:tcW w:w="1188" w:type="dxa"/>
          </w:tcPr>
          <w:p w:rsidR="0039165C" w:rsidRPr="005F56BD" w:rsidRDefault="0039165C"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3.</w:t>
            </w:r>
          </w:p>
        </w:tc>
        <w:tc>
          <w:tcPr>
            <w:tcW w:w="5196" w:type="dxa"/>
          </w:tcPr>
          <w:p w:rsidR="0039165C" w:rsidRPr="005F56BD" w:rsidRDefault="0039165C"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Ingenuity and Ability to Answer Questions</w:t>
            </w:r>
          </w:p>
        </w:tc>
        <w:tc>
          <w:tcPr>
            <w:tcW w:w="3192" w:type="dxa"/>
          </w:tcPr>
          <w:p w:rsidR="0039165C" w:rsidRPr="005F56BD" w:rsidRDefault="009D448F"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30</w:t>
            </w:r>
          </w:p>
        </w:tc>
      </w:tr>
      <w:tr w:rsidR="0039165C" w:rsidRPr="005F56BD" w:rsidTr="0039165C">
        <w:tc>
          <w:tcPr>
            <w:tcW w:w="1188" w:type="dxa"/>
          </w:tcPr>
          <w:p w:rsidR="0039165C" w:rsidRPr="005F56BD" w:rsidRDefault="0039165C"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4.</w:t>
            </w:r>
          </w:p>
        </w:tc>
        <w:tc>
          <w:tcPr>
            <w:tcW w:w="5196" w:type="dxa"/>
          </w:tcPr>
          <w:p w:rsidR="0039165C" w:rsidRPr="005F56BD" w:rsidRDefault="0039165C"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Style, Poise, Courtesy and Demeanor</w:t>
            </w:r>
          </w:p>
        </w:tc>
        <w:tc>
          <w:tcPr>
            <w:tcW w:w="3192" w:type="dxa"/>
          </w:tcPr>
          <w:p w:rsidR="0039165C" w:rsidRPr="005F56BD" w:rsidRDefault="009D448F"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10</w:t>
            </w:r>
          </w:p>
        </w:tc>
      </w:tr>
      <w:tr w:rsidR="009D448F" w:rsidRPr="005F56BD" w:rsidTr="0039165C">
        <w:tc>
          <w:tcPr>
            <w:tcW w:w="1188" w:type="dxa"/>
          </w:tcPr>
          <w:p w:rsidR="009D448F" w:rsidRPr="005F56BD" w:rsidRDefault="009D448F"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5.</w:t>
            </w:r>
          </w:p>
        </w:tc>
        <w:tc>
          <w:tcPr>
            <w:tcW w:w="5196" w:type="dxa"/>
          </w:tcPr>
          <w:p w:rsidR="009D448F" w:rsidRPr="005F56BD" w:rsidRDefault="009D448F"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Time Management and Organization</w:t>
            </w:r>
          </w:p>
        </w:tc>
        <w:tc>
          <w:tcPr>
            <w:tcW w:w="3192" w:type="dxa"/>
          </w:tcPr>
          <w:p w:rsidR="009D448F" w:rsidRPr="005F56BD" w:rsidRDefault="009D448F" w:rsidP="00691486">
            <w:pPr>
              <w:tabs>
                <w:tab w:val="left" w:pos="474"/>
              </w:tabs>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05</w:t>
            </w:r>
          </w:p>
        </w:tc>
      </w:tr>
    </w:tbl>
    <w:p w:rsidR="00684F6E" w:rsidRPr="005F56BD" w:rsidRDefault="00684F6E" w:rsidP="008F4F19">
      <w:pPr>
        <w:autoSpaceDE w:val="0"/>
        <w:autoSpaceDN w:val="0"/>
        <w:adjustRightInd w:val="0"/>
        <w:spacing w:after="395" w:line="240" w:lineRule="auto"/>
        <w:rPr>
          <w:rFonts w:ascii="Times New Roman" w:hAnsi="Times New Roman" w:cs="Times New Roman"/>
          <w:b/>
          <w:bCs/>
          <w:color w:val="000000"/>
          <w:sz w:val="24"/>
          <w:szCs w:val="24"/>
        </w:rPr>
      </w:pPr>
    </w:p>
    <w:p w:rsidR="00684F6E" w:rsidRPr="005F56BD" w:rsidRDefault="00684F6E" w:rsidP="00684F6E">
      <w:pPr>
        <w:pStyle w:val="ListParagraph"/>
        <w:numPr>
          <w:ilvl w:val="0"/>
          <w:numId w:val="1"/>
        </w:numPr>
        <w:autoSpaceDE w:val="0"/>
        <w:autoSpaceDN w:val="0"/>
        <w:adjustRightInd w:val="0"/>
        <w:spacing w:after="395" w:line="240" w:lineRule="auto"/>
        <w:rPr>
          <w:rFonts w:ascii="Times New Roman" w:hAnsi="Times New Roman" w:cs="Times New Roman"/>
          <w:b/>
          <w:color w:val="000000"/>
          <w:sz w:val="24"/>
          <w:szCs w:val="24"/>
          <w:u w:val="single"/>
        </w:rPr>
      </w:pPr>
      <w:r w:rsidRPr="005F56BD">
        <w:rPr>
          <w:rFonts w:ascii="Times New Roman" w:hAnsi="Times New Roman" w:cs="Times New Roman"/>
          <w:b/>
          <w:bCs/>
          <w:color w:val="000000"/>
          <w:sz w:val="24"/>
          <w:szCs w:val="24"/>
          <w:u w:val="single"/>
        </w:rPr>
        <w:t>ACCOMMODATION AND FOOD</w:t>
      </w:r>
    </w:p>
    <w:p w:rsidR="00684F6E" w:rsidRPr="005F56BD" w:rsidRDefault="00684F6E" w:rsidP="00684F6E">
      <w:pPr>
        <w:autoSpaceDE w:val="0"/>
        <w:autoSpaceDN w:val="0"/>
        <w:adjustRightInd w:val="0"/>
        <w:spacing w:after="395" w:line="240" w:lineRule="auto"/>
        <w:jc w:val="both"/>
        <w:rPr>
          <w:rFonts w:ascii="Times New Roman" w:hAnsi="Times New Roman" w:cs="Times New Roman"/>
          <w:color w:val="000000"/>
          <w:sz w:val="24"/>
          <w:szCs w:val="24"/>
        </w:rPr>
      </w:pPr>
      <w:r w:rsidRPr="005F56BD">
        <w:rPr>
          <w:rFonts w:ascii="Times New Roman" w:hAnsi="Times New Roman" w:cs="Times New Roman"/>
          <w:color w:val="000000"/>
          <w:sz w:val="24"/>
          <w:szCs w:val="24"/>
        </w:rPr>
        <w:t>Accommodation and food shall be provided by RB</w:t>
      </w:r>
      <w:r w:rsidR="007E2673" w:rsidRPr="005F56BD">
        <w:rPr>
          <w:rFonts w:ascii="Times New Roman" w:hAnsi="Times New Roman" w:cs="Times New Roman"/>
          <w:color w:val="000000"/>
          <w:sz w:val="24"/>
          <w:szCs w:val="24"/>
        </w:rPr>
        <w:t>USL</w:t>
      </w:r>
      <w:r w:rsidRPr="005F56BD">
        <w:rPr>
          <w:rFonts w:ascii="Times New Roman" w:hAnsi="Times New Roman" w:cs="Times New Roman"/>
          <w:color w:val="000000"/>
          <w:sz w:val="24"/>
          <w:szCs w:val="24"/>
        </w:rPr>
        <w:t xml:space="preserve"> from 2</w:t>
      </w:r>
      <w:r w:rsidR="00847462">
        <w:rPr>
          <w:rFonts w:ascii="Times New Roman" w:hAnsi="Times New Roman" w:cs="Times New Roman"/>
          <w:color w:val="000000"/>
          <w:sz w:val="24"/>
          <w:szCs w:val="24"/>
        </w:rPr>
        <w:t>7</w:t>
      </w:r>
      <w:r w:rsidR="00847462" w:rsidRPr="00847462">
        <w:rPr>
          <w:rFonts w:ascii="Times New Roman" w:hAnsi="Times New Roman" w:cs="Times New Roman"/>
          <w:color w:val="000000"/>
          <w:sz w:val="24"/>
          <w:szCs w:val="24"/>
          <w:vertAlign w:val="superscript"/>
        </w:rPr>
        <w:t>th</w:t>
      </w:r>
      <w:r w:rsidR="00847462">
        <w:rPr>
          <w:rFonts w:ascii="Times New Roman" w:hAnsi="Times New Roman" w:cs="Times New Roman"/>
          <w:color w:val="000000"/>
          <w:sz w:val="24"/>
          <w:szCs w:val="24"/>
        </w:rPr>
        <w:t xml:space="preserve"> </w:t>
      </w:r>
      <w:r w:rsidR="007E2673" w:rsidRPr="005F56BD">
        <w:rPr>
          <w:rFonts w:ascii="Times New Roman" w:hAnsi="Times New Roman" w:cs="Times New Roman"/>
          <w:color w:val="000000"/>
          <w:sz w:val="24"/>
          <w:szCs w:val="24"/>
        </w:rPr>
        <w:t>March</w:t>
      </w:r>
      <w:r w:rsidR="00847462">
        <w:rPr>
          <w:rFonts w:ascii="Times New Roman" w:hAnsi="Times New Roman" w:cs="Times New Roman"/>
          <w:color w:val="000000"/>
          <w:sz w:val="24"/>
          <w:szCs w:val="24"/>
        </w:rPr>
        <w:t xml:space="preserve"> (evening)</w:t>
      </w:r>
      <w:r w:rsidRPr="005F56BD">
        <w:rPr>
          <w:rFonts w:ascii="Times New Roman" w:hAnsi="Times New Roman" w:cs="Times New Roman"/>
          <w:color w:val="000000"/>
          <w:sz w:val="24"/>
          <w:szCs w:val="24"/>
        </w:rPr>
        <w:t xml:space="preserve"> to </w:t>
      </w:r>
      <w:r w:rsidR="00847462">
        <w:rPr>
          <w:rFonts w:ascii="Times New Roman" w:hAnsi="Times New Roman" w:cs="Times New Roman"/>
          <w:color w:val="000000"/>
          <w:sz w:val="24"/>
          <w:szCs w:val="24"/>
        </w:rPr>
        <w:t>30</w:t>
      </w:r>
      <w:r w:rsidR="00847462" w:rsidRPr="00847462">
        <w:rPr>
          <w:rFonts w:ascii="Times New Roman" w:hAnsi="Times New Roman" w:cs="Times New Roman"/>
          <w:color w:val="000000"/>
          <w:sz w:val="24"/>
          <w:szCs w:val="24"/>
          <w:vertAlign w:val="superscript"/>
        </w:rPr>
        <w:t>th</w:t>
      </w:r>
      <w:r w:rsidR="00847462">
        <w:rPr>
          <w:rFonts w:ascii="Times New Roman" w:hAnsi="Times New Roman" w:cs="Times New Roman"/>
          <w:color w:val="000000"/>
          <w:sz w:val="24"/>
          <w:szCs w:val="24"/>
        </w:rPr>
        <w:t xml:space="preserve"> </w:t>
      </w:r>
      <w:r w:rsidRPr="005F56BD">
        <w:rPr>
          <w:rFonts w:ascii="Times New Roman" w:hAnsi="Times New Roman" w:cs="Times New Roman"/>
          <w:color w:val="000000"/>
          <w:sz w:val="24"/>
          <w:szCs w:val="24"/>
        </w:rPr>
        <w:t xml:space="preserve"> </w:t>
      </w:r>
      <w:r w:rsidR="007E2673" w:rsidRPr="005F56BD">
        <w:rPr>
          <w:rFonts w:ascii="Times New Roman" w:hAnsi="Times New Roman" w:cs="Times New Roman"/>
          <w:color w:val="000000"/>
          <w:sz w:val="24"/>
          <w:szCs w:val="24"/>
        </w:rPr>
        <w:t>March</w:t>
      </w:r>
      <w:r w:rsidR="00847462">
        <w:rPr>
          <w:rFonts w:ascii="Times New Roman" w:hAnsi="Times New Roman" w:cs="Times New Roman"/>
          <w:color w:val="000000"/>
          <w:sz w:val="24"/>
          <w:szCs w:val="24"/>
        </w:rPr>
        <w:t xml:space="preserve"> (morning)</w:t>
      </w:r>
      <w:r w:rsidR="007E2673" w:rsidRPr="005F56BD">
        <w:rPr>
          <w:rFonts w:ascii="Times New Roman" w:hAnsi="Times New Roman" w:cs="Times New Roman"/>
          <w:color w:val="000000"/>
          <w:sz w:val="24"/>
          <w:szCs w:val="24"/>
        </w:rPr>
        <w:t xml:space="preserve">, </w:t>
      </w:r>
      <w:r w:rsidRPr="005F56BD">
        <w:rPr>
          <w:rFonts w:ascii="Times New Roman" w:hAnsi="Times New Roman" w:cs="Times New Roman"/>
          <w:color w:val="000000"/>
          <w:sz w:val="24"/>
          <w:szCs w:val="24"/>
        </w:rPr>
        <w:t xml:space="preserve">2015. The team of 3 participants shall be provided accommodation by the College for the duration of the competition only. The interested students are required, to inform the Organizing Committee, through their Registration Forms, so as to enable them to make necessary arrangements. Under no circumstances the Organizer shall provide accommodation to any coach or any other person accompanying the team. </w:t>
      </w:r>
    </w:p>
    <w:p w:rsidR="00505EF4" w:rsidRPr="005F56BD" w:rsidRDefault="00505EF4" w:rsidP="00691486">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u w:val="single"/>
        </w:rPr>
      </w:pPr>
      <w:r w:rsidRPr="005F56BD">
        <w:rPr>
          <w:rFonts w:ascii="Times New Roman" w:eastAsia="Times New Roman" w:hAnsi="Times New Roman" w:cs="Times New Roman"/>
          <w:b/>
          <w:sz w:val="24"/>
          <w:szCs w:val="24"/>
          <w:u w:val="single"/>
        </w:rPr>
        <w:t>DISPUTES</w:t>
      </w:r>
    </w:p>
    <w:p w:rsidR="00505EF4" w:rsidRPr="005F56BD" w:rsidRDefault="00505EF4"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Any dispute about the Moot Court Competition shall be referred to the Organizing Committee before the end of the competition. In all matters of complaints or disputes, the decision of the Organizing Committee shall be final.</w:t>
      </w:r>
    </w:p>
    <w:p w:rsidR="00B21C86" w:rsidRPr="005F56BD" w:rsidRDefault="00505EF4" w:rsidP="00691486">
      <w:pPr>
        <w:pStyle w:val="ListParagraph"/>
        <w:numPr>
          <w:ilvl w:val="0"/>
          <w:numId w:val="1"/>
        </w:numPr>
        <w:autoSpaceDE w:val="0"/>
        <w:autoSpaceDN w:val="0"/>
        <w:adjustRightInd w:val="0"/>
        <w:spacing w:after="0" w:line="240" w:lineRule="auto"/>
        <w:jc w:val="both"/>
        <w:rPr>
          <w:rFonts w:ascii="Times New Roman" w:hAnsi="Times New Roman" w:cs="Times New Roman"/>
          <w:b/>
          <w:color w:val="000000"/>
          <w:sz w:val="24"/>
          <w:szCs w:val="24"/>
          <w:u w:val="single"/>
        </w:rPr>
      </w:pPr>
      <w:r w:rsidRPr="005F56BD">
        <w:rPr>
          <w:rFonts w:ascii="Times New Roman" w:hAnsi="Times New Roman" w:cs="Times New Roman"/>
          <w:b/>
          <w:color w:val="000000"/>
          <w:sz w:val="24"/>
          <w:szCs w:val="24"/>
          <w:u w:val="single"/>
        </w:rPr>
        <w:t>AWARDS</w:t>
      </w:r>
    </w:p>
    <w:p w:rsidR="00B21C86" w:rsidRPr="005F56BD" w:rsidRDefault="00B21C86" w:rsidP="00691486">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505EF4" w:rsidRPr="005F56BD" w:rsidRDefault="00505EF4"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1. Winner Team (FIRST PRIZE) – Rs </w:t>
      </w:r>
      <w:r w:rsidR="00847462">
        <w:rPr>
          <w:rFonts w:ascii="Times New Roman" w:eastAsia="Times New Roman" w:hAnsi="Times New Roman" w:cs="Times New Roman"/>
          <w:sz w:val="24"/>
          <w:szCs w:val="24"/>
        </w:rPr>
        <w:t>10</w:t>
      </w:r>
      <w:r w:rsidRPr="005F56BD">
        <w:rPr>
          <w:rFonts w:ascii="Times New Roman" w:eastAsia="Times New Roman" w:hAnsi="Times New Roman" w:cs="Times New Roman"/>
          <w:sz w:val="24"/>
          <w:szCs w:val="24"/>
        </w:rPr>
        <w:t>,000/-</w:t>
      </w:r>
      <w:r w:rsidR="00584999" w:rsidRPr="005F56BD">
        <w:rPr>
          <w:rFonts w:ascii="Times New Roman" w:eastAsia="Times New Roman" w:hAnsi="Times New Roman" w:cs="Times New Roman"/>
          <w:sz w:val="24"/>
          <w:szCs w:val="24"/>
        </w:rPr>
        <w:t xml:space="preserve"> </w:t>
      </w:r>
    </w:p>
    <w:p w:rsidR="00505EF4" w:rsidRPr="005F56BD" w:rsidRDefault="00505EF4"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2. Runner up Team (SECOND PRIZE) – Rs </w:t>
      </w:r>
      <w:r w:rsidR="00847462">
        <w:rPr>
          <w:rFonts w:ascii="Times New Roman" w:eastAsia="Times New Roman" w:hAnsi="Times New Roman" w:cs="Times New Roman"/>
          <w:sz w:val="24"/>
          <w:szCs w:val="24"/>
        </w:rPr>
        <w:t>5</w:t>
      </w:r>
      <w:r w:rsidR="006A45AF">
        <w:rPr>
          <w:rFonts w:ascii="Times New Roman" w:eastAsia="Times New Roman" w:hAnsi="Times New Roman" w:cs="Times New Roman"/>
          <w:sz w:val="24"/>
          <w:szCs w:val="24"/>
        </w:rPr>
        <w:t>,000</w:t>
      </w:r>
      <w:r w:rsidRPr="005F56BD">
        <w:rPr>
          <w:rFonts w:ascii="Times New Roman" w:eastAsia="Times New Roman" w:hAnsi="Times New Roman" w:cs="Times New Roman"/>
          <w:sz w:val="24"/>
          <w:szCs w:val="24"/>
        </w:rPr>
        <w:t>/-</w:t>
      </w:r>
    </w:p>
    <w:p w:rsidR="00505EF4" w:rsidRPr="005F56BD" w:rsidRDefault="00505EF4"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3. Best Memorial – Rs 3,000/-</w:t>
      </w:r>
    </w:p>
    <w:p w:rsidR="00505EF4" w:rsidRPr="005F56BD" w:rsidRDefault="00505EF4"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4. Best Mooter – Rs </w:t>
      </w:r>
      <w:r w:rsidR="006A45AF">
        <w:rPr>
          <w:rFonts w:ascii="Times New Roman" w:eastAsia="Times New Roman" w:hAnsi="Times New Roman" w:cs="Times New Roman"/>
          <w:sz w:val="24"/>
          <w:szCs w:val="24"/>
        </w:rPr>
        <w:t>2</w:t>
      </w:r>
      <w:r w:rsidRPr="005F56BD">
        <w:rPr>
          <w:rFonts w:ascii="Times New Roman" w:eastAsia="Times New Roman" w:hAnsi="Times New Roman" w:cs="Times New Roman"/>
          <w:sz w:val="24"/>
          <w:szCs w:val="24"/>
        </w:rPr>
        <w:t>,000/-</w:t>
      </w:r>
    </w:p>
    <w:p w:rsidR="00505EF4" w:rsidRPr="005F56BD" w:rsidRDefault="00505EF4" w:rsidP="00691486">
      <w:p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lastRenderedPageBreak/>
        <w:t xml:space="preserve">Trophies shall be awarded to the Winner, Runners Up, Best Memorial and Best </w:t>
      </w:r>
      <w:r w:rsidR="00584999" w:rsidRPr="005F56BD">
        <w:rPr>
          <w:rFonts w:ascii="Times New Roman" w:eastAsia="Times New Roman" w:hAnsi="Times New Roman" w:cs="Times New Roman"/>
          <w:sz w:val="24"/>
          <w:szCs w:val="24"/>
        </w:rPr>
        <w:t>Mooter</w:t>
      </w:r>
      <w:r w:rsidRPr="005F56BD">
        <w:rPr>
          <w:rFonts w:ascii="Times New Roman" w:eastAsia="Times New Roman" w:hAnsi="Times New Roman" w:cs="Times New Roman"/>
          <w:sz w:val="24"/>
          <w:szCs w:val="24"/>
        </w:rPr>
        <w:t>. All participants shall be awarded Certificates of Participation and the winners shall receive Certificates of Merit.</w:t>
      </w:r>
    </w:p>
    <w:p w:rsidR="00997B4D" w:rsidRPr="005F56BD" w:rsidRDefault="00505EF4" w:rsidP="00691486">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u w:val="single"/>
        </w:rPr>
      </w:pPr>
      <w:r w:rsidRPr="005F56BD">
        <w:rPr>
          <w:rFonts w:ascii="Times New Roman" w:eastAsia="Times New Roman" w:hAnsi="Times New Roman" w:cs="Times New Roman"/>
          <w:b/>
          <w:sz w:val="24"/>
          <w:szCs w:val="24"/>
          <w:u w:val="single"/>
        </w:rPr>
        <w:t>MISCELLANEOUS</w:t>
      </w:r>
    </w:p>
    <w:p w:rsidR="00997B4D" w:rsidRPr="005F56BD" w:rsidRDefault="00997B4D" w:rsidP="00691486">
      <w:pPr>
        <w:pStyle w:val="ListParagraph"/>
        <w:spacing w:before="100" w:beforeAutospacing="1" w:after="100" w:afterAutospacing="1" w:line="240" w:lineRule="auto"/>
        <w:jc w:val="both"/>
        <w:rPr>
          <w:rFonts w:ascii="Times New Roman" w:eastAsia="Times New Roman" w:hAnsi="Times New Roman" w:cs="Times New Roman"/>
          <w:b/>
          <w:sz w:val="24"/>
          <w:szCs w:val="24"/>
          <w:u w:val="single"/>
        </w:rPr>
      </w:pPr>
    </w:p>
    <w:p w:rsidR="00505EF4" w:rsidRPr="005F56BD" w:rsidRDefault="00505EF4" w:rsidP="00691486">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Scouting shall lead to the instant disqualification of the team.</w:t>
      </w:r>
    </w:p>
    <w:p w:rsidR="00505EF4" w:rsidRPr="005F56BD" w:rsidRDefault="00505EF4" w:rsidP="00691486">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All participants shall maintain the decorum in the Court during the competition and are expected to conduct themselves in a manner befitting the legal profession.</w:t>
      </w:r>
    </w:p>
    <w:p w:rsidR="00997B4D" w:rsidRPr="005F56BD" w:rsidRDefault="00997B4D" w:rsidP="00691486">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505EF4" w:rsidRPr="005F56BD" w:rsidRDefault="00997B4D" w:rsidP="00691486">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u w:val="single"/>
        </w:rPr>
      </w:pPr>
      <w:r w:rsidRPr="005F56BD">
        <w:rPr>
          <w:rFonts w:ascii="Times New Roman" w:eastAsia="Times New Roman" w:hAnsi="Times New Roman" w:cs="Times New Roman"/>
          <w:b/>
          <w:sz w:val="24"/>
          <w:szCs w:val="24"/>
          <w:u w:val="single"/>
        </w:rPr>
        <w:t>SCHEDULE OF</w:t>
      </w:r>
      <w:r w:rsidR="008F4F19">
        <w:rPr>
          <w:rFonts w:ascii="Times New Roman" w:eastAsia="Times New Roman" w:hAnsi="Times New Roman" w:cs="Times New Roman"/>
          <w:b/>
          <w:sz w:val="24"/>
          <w:szCs w:val="24"/>
          <w:u w:val="single"/>
        </w:rPr>
        <w:t xml:space="preserve"> </w:t>
      </w:r>
      <w:r w:rsidRPr="005F56BD">
        <w:rPr>
          <w:rFonts w:ascii="Times New Roman" w:eastAsia="Times New Roman" w:hAnsi="Times New Roman" w:cs="Times New Roman"/>
          <w:b/>
          <w:sz w:val="24"/>
          <w:szCs w:val="24"/>
          <w:u w:val="single"/>
        </w:rPr>
        <w:t>THECOMPETITION</w:t>
      </w:r>
    </w:p>
    <w:p w:rsidR="00997B4D" w:rsidRPr="005F56BD" w:rsidRDefault="00997B4D" w:rsidP="00691486">
      <w:pPr>
        <w:pStyle w:val="ListParagraph"/>
        <w:spacing w:before="100" w:beforeAutospacing="1" w:after="100" w:afterAutospacing="1" w:line="240" w:lineRule="auto"/>
        <w:jc w:val="both"/>
        <w:rPr>
          <w:rFonts w:ascii="Times New Roman" w:eastAsia="Times New Roman" w:hAnsi="Times New Roman" w:cs="Times New Roman"/>
          <w:b/>
          <w:sz w:val="24"/>
          <w:szCs w:val="24"/>
          <w:u w:val="single"/>
        </w:rPr>
      </w:pPr>
    </w:p>
    <w:tbl>
      <w:tblPr>
        <w:tblStyle w:val="TableGrid"/>
        <w:tblW w:w="0" w:type="auto"/>
        <w:tblLook w:val="04A0"/>
      </w:tblPr>
      <w:tblGrid>
        <w:gridCol w:w="1078"/>
        <w:gridCol w:w="5091"/>
        <w:gridCol w:w="3074"/>
      </w:tblGrid>
      <w:tr w:rsidR="00780464" w:rsidRPr="005F56BD" w:rsidTr="00780464">
        <w:tc>
          <w:tcPr>
            <w:tcW w:w="1098" w:type="dxa"/>
          </w:tcPr>
          <w:p w:rsidR="00780464" w:rsidRPr="005F56BD" w:rsidRDefault="00780464" w:rsidP="00691486">
            <w:pPr>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S.No</w:t>
            </w:r>
          </w:p>
        </w:tc>
        <w:tc>
          <w:tcPr>
            <w:tcW w:w="5286" w:type="dxa"/>
          </w:tcPr>
          <w:p w:rsidR="00780464" w:rsidRPr="005F56BD" w:rsidRDefault="00780464" w:rsidP="00691486">
            <w:pPr>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Details</w:t>
            </w:r>
          </w:p>
        </w:tc>
        <w:tc>
          <w:tcPr>
            <w:tcW w:w="3192" w:type="dxa"/>
          </w:tcPr>
          <w:p w:rsidR="00780464" w:rsidRPr="005F56BD" w:rsidRDefault="00780464" w:rsidP="00691486">
            <w:pPr>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Date</w:t>
            </w:r>
          </w:p>
        </w:tc>
      </w:tr>
      <w:tr w:rsidR="00780464" w:rsidRPr="005F56BD" w:rsidTr="00780464">
        <w:tc>
          <w:tcPr>
            <w:tcW w:w="1098" w:type="dxa"/>
          </w:tcPr>
          <w:p w:rsidR="00780464" w:rsidRPr="005F56BD" w:rsidRDefault="00780464" w:rsidP="00691486">
            <w:pPr>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1.</w:t>
            </w:r>
          </w:p>
        </w:tc>
        <w:tc>
          <w:tcPr>
            <w:tcW w:w="5286" w:type="dxa"/>
          </w:tcPr>
          <w:p w:rsidR="00780464" w:rsidRPr="005F56BD" w:rsidRDefault="00987F30" w:rsidP="0069148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Intimation by Institution through e mail</w:t>
            </w:r>
          </w:p>
        </w:tc>
        <w:tc>
          <w:tcPr>
            <w:tcW w:w="3192" w:type="dxa"/>
          </w:tcPr>
          <w:p w:rsidR="00780464" w:rsidRPr="005F56BD" w:rsidRDefault="00780464" w:rsidP="000B38FD">
            <w:pPr>
              <w:spacing w:before="100" w:beforeAutospacing="1" w:after="100" w:afterAutospacing="1"/>
              <w:jc w:val="both"/>
              <w:rPr>
                <w:rFonts w:ascii="Times New Roman" w:eastAsia="Times New Roman" w:hAnsi="Times New Roman" w:cs="Times New Roman"/>
                <w:b/>
                <w:sz w:val="24"/>
                <w:szCs w:val="24"/>
              </w:rPr>
            </w:pPr>
            <w:r w:rsidRPr="005F56BD">
              <w:rPr>
                <w:rFonts w:ascii="Times New Roman" w:eastAsia="Times New Roman" w:hAnsi="Times New Roman" w:cs="Times New Roman"/>
                <w:b/>
                <w:sz w:val="24"/>
                <w:szCs w:val="24"/>
              </w:rPr>
              <w:t>23</w:t>
            </w:r>
            <w:r w:rsidRPr="005F56BD">
              <w:rPr>
                <w:rFonts w:ascii="Times New Roman" w:eastAsia="Times New Roman" w:hAnsi="Times New Roman" w:cs="Times New Roman"/>
                <w:b/>
                <w:sz w:val="24"/>
                <w:szCs w:val="24"/>
                <w:vertAlign w:val="superscript"/>
              </w:rPr>
              <w:t>rd</w:t>
            </w:r>
            <w:r w:rsidRPr="005F56BD">
              <w:rPr>
                <w:rFonts w:ascii="Times New Roman" w:eastAsia="Times New Roman" w:hAnsi="Times New Roman" w:cs="Times New Roman"/>
                <w:b/>
                <w:sz w:val="24"/>
                <w:szCs w:val="24"/>
              </w:rPr>
              <w:t xml:space="preserve">  </w:t>
            </w:r>
            <w:r w:rsidR="000B38FD" w:rsidRPr="005F56BD">
              <w:rPr>
                <w:rFonts w:ascii="Times New Roman" w:eastAsia="Times New Roman" w:hAnsi="Times New Roman" w:cs="Times New Roman"/>
                <w:b/>
                <w:sz w:val="24"/>
                <w:szCs w:val="24"/>
              </w:rPr>
              <w:t>Feb.</w:t>
            </w:r>
            <w:r w:rsidRPr="005F56BD">
              <w:rPr>
                <w:rFonts w:ascii="Times New Roman" w:eastAsia="Times New Roman" w:hAnsi="Times New Roman" w:cs="Times New Roman"/>
                <w:b/>
                <w:sz w:val="24"/>
                <w:szCs w:val="24"/>
              </w:rPr>
              <w:t xml:space="preserve"> 2015</w:t>
            </w:r>
          </w:p>
        </w:tc>
      </w:tr>
      <w:tr w:rsidR="00987F30" w:rsidRPr="005F56BD" w:rsidTr="00780464">
        <w:tc>
          <w:tcPr>
            <w:tcW w:w="1098" w:type="dxa"/>
          </w:tcPr>
          <w:p w:rsidR="00987F30" w:rsidRPr="005F56BD" w:rsidRDefault="00987F30" w:rsidP="0069148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86" w:type="dxa"/>
          </w:tcPr>
          <w:p w:rsidR="00987F30" w:rsidRPr="005F56BD" w:rsidRDefault="00987F30" w:rsidP="00691486">
            <w:pPr>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Last date for Registration for Participation</w:t>
            </w:r>
          </w:p>
        </w:tc>
        <w:tc>
          <w:tcPr>
            <w:tcW w:w="3192" w:type="dxa"/>
          </w:tcPr>
          <w:p w:rsidR="00987F30" w:rsidRPr="005F56BD" w:rsidRDefault="00987F30" w:rsidP="000B38FD">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r w:rsidRPr="00987F30">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Feb. 2015</w:t>
            </w:r>
          </w:p>
        </w:tc>
      </w:tr>
      <w:tr w:rsidR="00780464" w:rsidRPr="005F56BD" w:rsidTr="00780464">
        <w:tc>
          <w:tcPr>
            <w:tcW w:w="1098" w:type="dxa"/>
          </w:tcPr>
          <w:p w:rsidR="00780464" w:rsidRPr="005F56BD" w:rsidRDefault="00780464" w:rsidP="00691486">
            <w:pPr>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2. </w:t>
            </w:r>
          </w:p>
        </w:tc>
        <w:tc>
          <w:tcPr>
            <w:tcW w:w="5286" w:type="dxa"/>
          </w:tcPr>
          <w:p w:rsidR="00780464" w:rsidRPr="005F56BD" w:rsidRDefault="00780464" w:rsidP="00691486">
            <w:pPr>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Last date for sending the advance copies of the Memorials </w:t>
            </w:r>
          </w:p>
        </w:tc>
        <w:tc>
          <w:tcPr>
            <w:tcW w:w="3192" w:type="dxa"/>
          </w:tcPr>
          <w:p w:rsidR="00780464" w:rsidRPr="005F56BD" w:rsidRDefault="00780464" w:rsidP="00987F30">
            <w:pPr>
              <w:spacing w:before="100" w:beforeAutospacing="1" w:after="100" w:afterAutospacing="1"/>
              <w:jc w:val="both"/>
              <w:rPr>
                <w:rFonts w:ascii="Times New Roman" w:eastAsia="Times New Roman" w:hAnsi="Times New Roman" w:cs="Times New Roman"/>
                <w:b/>
                <w:sz w:val="24"/>
                <w:szCs w:val="24"/>
              </w:rPr>
            </w:pPr>
            <w:r w:rsidRPr="005F56BD">
              <w:rPr>
                <w:rFonts w:ascii="Times New Roman" w:eastAsia="Times New Roman" w:hAnsi="Times New Roman" w:cs="Times New Roman"/>
                <w:b/>
                <w:sz w:val="24"/>
                <w:szCs w:val="24"/>
              </w:rPr>
              <w:t>0</w:t>
            </w:r>
            <w:r w:rsidR="00987F30">
              <w:rPr>
                <w:rFonts w:ascii="Times New Roman" w:eastAsia="Times New Roman" w:hAnsi="Times New Roman" w:cs="Times New Roman"/>
                <w:b/>
                <w:sz w:val="24"/>
                <w:szCs w:val="24"/>
              </w:rPr>
              <w:t>9</w:t>
            </w:r>
            <w:r w:rsidRPr="005F56BD">
              <w:rPr>
                <w:rFonts w:ascii="Times New Roman" w:eastAsia="Times New Roman" w:hAnsi="Times New Roman" w:cs="Times New Roman"/>
                <w:b/>
                <w:sz w:val="24"/>
                <w:szCs w:val="24"/>
                <w:vertAlign w:val="superscript"/>
              </w:rPr>
              <w:t>th</w:t>
            </w:r>
            <w:r w:rsidRPr="005F56BD">
              <w:rPr>
                <w:rFonts w:ascii="Times New Roman" w:eastAsia="Times New Roman" w:hAnsi="Times New Roman" w:cs="Times New Roman"/>
                <w:b/>
                <w:sz w:val="24"/>
                <w:szCs w:val="24"/>
              </w:rPr>
              <w:t xml:space="preserve"> </w:t>
            </w:r>
            <w:r w:rsidR="000B38FD" w:rsidRPr="005F56BD">
              <w:rPr>
                <w:rFonts w:ascii="Times New Roman" w:eastAsia="Times New Roman" w:hAnsi="Times New Roman" w:cs="Times New Roman"/>
                <w:b/>
                <w:sz w:val="24"/>
                <w:szCs w:val="24"/>
              </w:rPr>
              <w:t>March</w:t>
            </w:r>
            <w:r w:rsidRPr="005F56BD">
              <w:rPr>
                <w:rFonts w:ascii="Times New Roman" w:eastAsia="Times New Roman" w:hAnsi="Times New Roman" w:cs="Times New Roman"/>
                <w:b/>
                <w:sz w:val="24"/>
                <w:szCs w:val="24"/>
              </w:rPr>
              <w:t xml:space="preserve"> 2015</w:t>
            </w:r>
          </w:p>
        </w:tc>
      </w:tr>
      <w:tr w:rsidR="00780464" w:rsidRPr="005F56BD" w:rsidTr="00780464">
        <w:tc>
          <w:tcPr>
            <w:tcW w:w="1098" w:type="dxa"/>
          </w:tcPr>
          <w:p w:rsidR="00780464" w:rsidRPr="005F56BD" w:rsidRDefault="00780464" w:rsidP="00691486">
            <w:pPr>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3.</w:t>
            </w:r>
          </w:p>
        </w:tc>
        <w:tc>
          <w:tcPr>
            <w:tcW w:w="5286" w:type="dxa"/>
          </w:tcPr>
          <w:p w:rsidR="00780464" w:rsidRPr="005F56BD" w:rsidRDefault="00780464" w:rsidP="00691486">
            <w:pPr>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Registration on arrival</w:t>
            </w:r>
          </w:p>
        </w:tc>
        <w:tc>
          <w:tcPr>
            <w:tcW w:w="3192" w:type="dxa"/>
          </w:tcPr>
          <w:p w:rsidR="00780464" w:rsidRPr="005F56BD" w:rsidRDefault="00780464" w:rsidP="00987F30">
            <w:pPr>
              <w:spacing w:before="100" w:beforeAutospacing="1" w:after="100" w:afterAutospacing="1"/>
              <w:jc w:val="both"/>
              <w:rPr>
                <w:rFonts w:ascii="Times New Roman" w:eastAsia="Times New Roman" w:hAnsi="Times New Roman" w:cs="Times New Roman"/>
                <w:b/>
                <w:sz w:val="24"/>
                <w:szCs w:val="24"/>
              </w:rPr>
            </w:pPr>
            <w:r w:rsidRPr="005F56BD">
              <w:rPr>
                <w:rFonts w:ascii="Times New Roman" w:eastAsia="Times New Roman" w:hAnsi="Times New Roman" w:cs="Times New Roman"/>
                <w:b/>
                <w:sz w:val="24"/>
                <w:szCs w:val="24"/>
              </w:rPr>
              <w:t>2</w:t>
            </w:r>
            <w:r w:rsidR="00987F30">
              <w:rPr>
                <w:rFonts w:ascii="Times New Roman" w:eastAsia="Times New Roman" w:hAnsi="Times New Roman" w:cs="Times New Roman"/>
                <w:b/>
                <w:sz w:val="24"/>
                <w:szCs w:val="24"/>
              </w:rPr>
              <w:t>8</w:t>
            </w:r>
            <w:r w:rsidR="00987F30" w:rsidRPr="00987F30">
              <w:rPr>
                <w:rFonts w:ascii="Times New Roman" w:eastAsia="Times New Roman" w:hAnsi="Times New Roman" w:cs="Times New Roman"/>
                <w:b/>
                <w:sz w:val="24"/>
                <w:szCs w:val="24"/>
                <w:vertAlign w:val="superscript"/>
              </w:rPr>
              <w:t>th</w:t>
            </w:r>
            <w:r w:rsidR="00987F30">
              <w:rPr>
                <w:rFonts w:ascii="Times New Roman" w:eastAsia="Times New Roman" w:hAnsi="Times New Roman" w:cs="Times New Roman"/>
                <w:b/>
                <w:sz w:val="24"/>
                <w:szCs w:val="24"/>
              </w:rPr>
              <w:t xml:space="preserve"> </w:t>
            </w:r>
            <w:r w:rsidR="000B38FD" w:rsidRPr="005F56BD">
              <w:rPr>
                <w:rFonts w:ascii="Times New Roman" w:eastAsia="Times New Roman" w:hAnsi="Times New Roman" w:cs="Times New Roman"/>
                <w:b/>
                <w:sz w:val="24"/>
                <w:szCs w:val="24"/>
              </w:rPr>
              <w:t>March</w:t>
            </w:r>
            <w:r w:rsidRPr="005F56BD">
              <w:rPr>
                <w:rFonts w:ascii="Times New Roman" w:eastAsia="Times New Roman" w:hAnsi="Times New Roman" w:cs="Times New Roman"/>
                <w:b/>
                <w:sz w:val="24"/>
                <w:szCs w:val="24"/>
              </w:rPr>
              <w:t xml:space="preserve"> 2015</w:t>
            </w:r>
          </w:p>
        </w:tc>
      </w:tr>
      <w:tr w:rsidR="00780464" w:rsidRPr="005F56BD" w:rsidTr="00780464">
        <w:tc>
          <w:tcPr>
            <w:tcW w:w="1098" w:type="dxa"/>
          </w:tcPr>
          <w:p w:rsidR="00780464" w:rsidRPr="005F56BD" w:rsidRDefault="00780464" w:rsidP="00691486">
            <w:pPr>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4.</w:t>
            </w:r>
          </w:p>
        </w:tc>
        <w:tc>
          <w:tcPr>
            <w:tcW w:w="5286" w:type="dxa"/>
          </w:tcPr>
          <w:p w:rsidR="00780464" w:rsidRPr="005F56BD" w:rsidRDefault="00780464" w:rsidP="00691486">
            <w:pPr>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Inauguration</w:t>
            </w:r>
            <w:r w:rsidR="00B50B28">
              <w:rPr>
                <w:rFonts w:ascii="Times New Roman" w:eastAsia="Times New Roman" w:hAnsi="Times New Roman" w:cs="Times New Roman"/>
                <w:sz w:val="24"/>
                <w:szCs w:val="24"/>
              </w:rPr>
              <w:t>, Preliminary and Quarter finals</w:t>
            </w:r>
            <w:r w:rsidRPr="005F56BD">
              <w:rPr>
                <w:rFonts w:ascii="Times New Roman" w:eastAsia="Times New Roman" w:hAnsi="Times New Roman" w:cs="Times New Roman"/>
                <w:sz w:val="24"/>
                <w:szCs w:val="24"/>
              </w:rPr>
              <w:t xml:space="preserve"> rounds</w:t>
            </w:r>
          </w:p>
        </w:tc>
        <w:tc>
          <w:tcPr>
            <w:tcW w:w="3192" w:type="dxa"/>
          </w:tcPr>
          <w:p w:rsidR="00780464" w:rsidRPr="005F56BD" w:rsidRDefault="00780464" w:rsidP="00987F30">
            <w:pPr>
              <w:spacing w:before="100" w:beforeAutospacing="1" w:after="100" w:afterAutospacing="1"/>
              <w:jc w:val="both"/>
              <w:rPr>
                <w:rFonts w:ascii="Times New Roman" w:eastAsia="Times New Roman" w:hAnsi="Times New Roman" w:cs="Times New Roman"/>
                <w:b/>
                <w:sz w:val="24"/>
                <w:szCs w:val="24"/>
              </w:rPr>
            </w:pPr>
            <w:r w:rsidRPr="005F56BD">
              <w:rPr>
                <w:rFonts w:ascii="Times New Roman" w:eastAsia="Times New Roman" w:hAnsi="Times New Roman" w:cs="Times New Roman"/>
                <w:b/>
                <w:sz w:val="24"/>
                <w:szCs w:val="24"/>
              </w:rPr>
              <w:t>2</w:t>
            </w:r>
            <w:r w:rsidR="00987F30">
              <w:rPr>
                <w:rFonts w:ascii="Times New Roman" w:eastAsia="Times New Roman" w:hAnsi="Times New Roman" w:cs="Times New Roman"/>
                <w:b/>
                <w:sz w:val="24"/>
                <w:szCs w:val="24"/>
              </w:rPr>
              <w:t>8</w:t>
            </w:r>
            <w:r w:rsidR="00987F30" w:rsidRPr="00987F30">
              <w:rPr>
                <w:rFonts w:ascii="Times New Roman" w:eastAsia="Times New Roman" w:hAnsi="Times New Roman" w:cs="Times New Roman"/>
                <w:b/>
                <w:sz w:val="24"/>
                <w:szCs w:val="24"/>
                <w:vertAlign w:val="superscript"/>
              </w:rPr>
              <w:t>th</w:t>
            </w:r>
            <w:r w:rsidR="00987F30">
              <w:rPr>
                <w:rFonts w:ascii="Times New Roman" w:eastAsia="Times New Roman" w:hAnsi="Times New Roman" w:cs="Times New Roman"/>
                <w:b/>
                <w:sz w:val="24"/>
                <w:szCs w:val="24"/>
              </w:rPr>
              <w:t xml:space="preserve"> </w:t>
            </w:r>
            <w:r w:rsidR="000B38FD" w:rsidRPr="005F56BD">
              <w:rPr>
                <w:rFonts w:ascii="Times New Roman" w:eastAsia="Times New Roman" w:hAnsi="Times New Roman" w:cs="Times New Roman"/>
                <w:b/>
                <w:sz w:val="24"/>
                <w:szCs w:val="24"/>
              </w:rPr>
              <w:t>March</w:t>
            </w:r>
            <w:r w:rsidRPr="005F56BD">
              <w:rPr>
                <w:rFonts w:ascii="Times New Roman" w:eastAsia="Times New Roman" w:hAnsi="Times New Roman" w:cs="Times New Roman"/>
                <w:b/>
                <w:sz w:val="24"/>
                <w:szCs w:val="24"/>
              </w:rPr>
              <w:t xml:space="preserve"> 2015</w:t>
            </w:r>
          </w:p>
        </w:tc>
      </w:tr>
      <w:tr w:rsidR="00780464" w:rsidRPr="005F56BD" w:rsidTr="00780464">
        <w:tc>
          <w:tcPr>
            <w:tcW w:w="1098" w:type="dxa"/>
          </w:tcPr>
          <w:p w:rsidR="00780464" w:rsidRPr="005F56BD" w:rsidRDefault="00780464" w:rsidP="00691486">
            <w:pPr>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5.</w:t>
            </w:r>
          </w:p>
        </w:tc>
        <w:tc>
          <w:tcPr>
            <w:tcW w:w="5286" w:type="dxa"/>
          </w:tcPr>
          <w:p w:rsidR="00780464" w:rsidRPr="005F56BD" w:rsidRDefault="00780464" w:rsidP="00691486">
            <w:pPr>
              <w:spacing w:before="100" w:beforeAutospacing="1" w:after="100" w:afterAutospacing="1"/>
              <w:jc w:val="both"/>
              <w:rPr>
                <w:rFonts w:ascii="Times New Roman" w:eastAsia="Times New Roman" w:hAnsi="Times New Roman" w:cs="Times New Roman"/>
                <w:sz w:val="24"/>
                <w:szCs w:val="24"/>
              </w:rPr>
            </w:pPr>
            <w:r w:rsidRPr="005F56BD">
              <w:rPr>
                <w:rFonts w:ascii="Times New Roman" w:eastAsia="Times New Roman" w:hAnsi="Times New Roman" w:cs="Times New Roman"/>
                <w:sz w:val="24"/>
                <w:szCs w:val="24"/>
              </w:rPr>
              <w:t xml:space="preserve">Semifinals, Final and Valedictory </w:t>
            </w:r>
          </w:p>
        </w:tc>
        <w:tc>
          <w:tcPr>
            <w:tcW w:w="3192" w:type="dxa"/>
          </w:tcPr>
          <w:p w:rsidR="00780464" w:rsidRPr="005F56BD" w:rsidRDefault="00780464" w:rsidP="00987F30">
            <w:pPr>
              <w:spacing w:before="100" w:beforeAutospacing="1" w:after="100" w:afterAutospacing="1"/>
              <w:jc w:val="both"/>
              <w:rPr>
                <w:rFonts w:ascii="Times New Roman" w:eastAsia="Times New Roman" w:hAnsi="Times New Roman" w:cs="Times New Roman"/>
                <w:b/>
                <w:sz w:val="24"/>
                <w:szCs w:val="24"/>
              </w:rPr>
            </w:pPr>
            <w:r w:rsidRPr="005F56BD">
              <w:rPr>
                <w:rFonts w:ascii="Times New Roman" w:eastAsia="Times New Roman" w:hAnsi="Times New Roman" w:cs="Times New Roman"/>
                <w:b/>
                <w:sz w:val="24"/>
                <w:szCs w:val="24"/>
              </w:rPr>
              <w:t>2</w:t>
            </w:r>
            <w:r w:rsidR="00987F30">
              <w:rPr>
                <w:rFonts w:ascii="Times New Roman" w:eastAsia="Times New Roman" w:hAnsi="Times New Roman" w:cs="Times New Roman"/>
                <w:b/>
                <w:sz w:val="24"/>
                <w:szCs w:val="24"/>
              </w:rPr>
              <w:t>9</w:t>
            </w:r>
            <w:r w:rsidR="00987F30" w:rsidRPr="00987F30">
              <w:rPr>
                <w:rFonts w:ascii="Times New Roman" w:eastAsia="Times New Roman" w:hAnsi="Times New Roman" w:cs="Times New Roman"/>
                <w:b/>
                <w:sz w:val="24"/>
                <w:szCs w:val="24"/>
                <w:vertAlign w:val="superscript"/>
              </w:rPr>
              <w:t>th</w:t>
            </w:r>
            <w:r w:rsidR="00987F30">
              <w:rPr>
                <w:rFonts w:ascii="Times New Roman" w:eastAsia="Times New Roman" w:hAnsi="Times New Roman" w:cs="Times New Roman"/>
                <w:b/>
                <w:sz w:val="24"/>
                <w:szCs w:val="24"/>
              </w:rPr>
              <w:t xml:space="preserve"> </w:t>
            </w:r>
            <w:r w:rsidRPr="005F56BD">
              <w:rPr>
                <w:rFonts w:ascii="Times New Roman" w:eastAsia="Times New Roman" w:hAnsi="Times New Roman" w:cs="Times New Roman"/>
                <w:b/>
                <w:sz w:val="24"/>
                <w:szCs w:val="24"/>
              </w:rPr>
              <w:t xml:space="preserve"> </w:t>
            </w:r>
            <w:r w:rsidR="000B38FD" w:rsidRPr="005F56BD">
              <w:rPr>
                <w:rFonts w:ascii="Times New Roman" w:eastAsia="Times New Roman" w:hAnsi="Times New Roman" w:cs="Times New Roman"/>
                <w:b/>
                <w:sz w:val="24"/>
                <w:szCs w:val="24"/>
              </w:rPr>
              <w:t>March</w:t>
            </w:r>
            <w:r w:rsidRPr="005F56BD">
              <w:rPr>
                <w:rFonts w:ascii="Times New Roman" w:eastAsia="Times New Roman" w:hAnsi="Times New Roman" w:cs="Times New Roman"/>
                <w:b/>
                <w:sz w:val="24"/>
                <w:szCs w:val="24"/>
              </w:rPr>
              <w:t xml:space="preserve"> 2015</w:t>
            </w:r>
          </w:p>
        </w:tc>
      </w:tr>
    </w:tbl>
    <w:p w:rsidR="00505EF4" w:rsidRPr="005F56BD" w:rsidRDefault="00505EF4" w:rsidP="00691486">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684F6E" w:rsidRPr="005F56BD" w:rsidRDefault="00684F6E" w:rsidP="00691486">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684F6E" w:rsidRDefault="00684F6E" w:rsidP="00684F6E">
      <w:pPr>
        <w:autoSpaceDE w:val="0"/>
        <w:autoSpaceDN w:val="0"/>
        <w:adjustRightInd w:val="0"/>
        <w:spacing w:after="0" w:line="240" w:lineRule="auto"/>
        <w:rPr>
          <w:rFonts w:ascii="Times New Roman" w:hAnsi="Times New Roman" w:cs="Times New Roman"/>
          <w:b/>
          <w:color w:val="000000"/>
          <w:sz w:val="24"/>
          <w:szCs w:val="24"/>
        </w:rPr>
      </w:pPr>
      <w:r w:rsidRPr="001D76C4">
        <w:rPr>
          <w:rFonts w:ascii="Times New Roman" w:hAnsi="Times New Roman" w:cs="Times New Roman"/>
          <w:b/>
          <w:bCs/>
          <w:color w:val="000000"/>
          <w:sz w:val="24"/>
          <w:szCs w:val="24"/>
          <w:u w:val="single"/>
        </w:rPr>
        <w:t>Contact Details</w:t>
      </w:r>
      <w:r w:rsidRPr="005F56BD">
        <w:rPr>
          <w:rFonts w:ascii="Times New Roman" w:hAnsi="Times New Roman" w:cs="Times New Roman"/>
          <w:b/>
          <w:bCs/>
          <w:color w:val="000000"/>
          <w:sz w:val="24"/>
          <w:szCs w:val="24"/>
        </w:rPr>
        <w:t xml:space="preserve">: </w:t>
      </w:r>
      <w:r w:rsidRPr="005F56BD">
        <w:rPr>
          <w:rFonts w:ascii="Times New Roman" w:hAnsi="Times New Roman" w:cs="Times New Roman"/>
          <w:b/>
          <w:color w:val="000000"/>
          <w:sz w:val="24"/>
          <w:szCs w:val="24"/>
        </w:rPr>
        <w:t xml:space="preserve">In case of any queries or clarifications regarding the competition feel free to mail your queries at nationalmoot.rbcl@gmail.com </w:t>
      </w:r>
    </w:p>
    <w:p w:rsidR="00703C5A" w:rsidRDefault="00703C5A" w:rsidP="00684F6E">
      <w:pPr>
        <w:autoSpaceDE w:val="0"/>
        <w:autoSpaceDN w:val="0"/>
        <w:adjustRightInd w:val="0"/>
        <w:spacing w:after="0" w:line="240" w:lineRule="auto"/>
        <w:rPr>
          <w:rFonts w:ascii="Times New Roman" w:hAnsi="Times New Roman" w:cs="Times New Roman"/>
          <w:b/>
          <w:color w:val="000000"/>
          <w:sz w:val="24"/>
          <w:szCs w:val="24"/>
        </w:rPr>
      </w:pPr>
    </w:p>
    <w:p w:rsidR="006A51E1" w:rsidRDefault="006A51E1" w:rsidP="00684F6E">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Faculty Coordinators</w:t>
      </w:r>
      <w:r w:rsidR="001177E6">
        <w:rPr>
          <w:rFonts w:ascii="Times New Roman" w:hAnsi="Times New Roman" w:cs="Times New Roman"/>
          <w:b/>
          <w:color w:val="000000"/>
          <w:sz w:val="24"/>
          <w:szCs w:val="24"/>
        </w:rPr>
        <w:t>:</w:t>
      </w:r>
    </w:p>
    <w:p w:rsidR="006A51E1" w:rsidRDefault="006A51E1" w:rsidP="00684F6E">
      <w:pPr>
        <w:autoSpaceDE w:val="0"/>
        <w:autoSpaceDN w:val="0"/>
        <w:adjustRightInd w:val="0"/>
        <w:spacing w:after="0" w:line="240" w:lineRule="auto"/>
        <w:rPr>
          <w:rFonts w:ascii="Times New Roman" w:hAnsi="Times New Roman" w:cs="Times New Roman"/>
          <w:b/>
          <w:color w:val="000000"/>
          <w:sz w:val="24"/>
          <w:szCs w:val="24"/>
        </w:rPr>
      </w:pPr>
    </w:p>
    <w:tbl>
      <w:tblPr>
        <w:tblStyle w:val="TableGrid"/>
        <w:tblW w:w="0" w:type="auto"/>
        <w:tblLook w:val="04A0"/>
      </w:tblPr>
      <w:tblGrid>
        <w:gridCol w:w="1540"/>
        <w:gridCol w:w="1540"/>
        <w:gridCol w:w="1540"/>
        <w:gridCol w:w="1541"/>
        <w:gridCol w:w="1541"/>
        <w:gridCol w:w="1541"/>
      </w:tblGrid>
      <w:tr w:rsidR="008F4F19" w:rsidTr="008F4F19">
        <w:tc>
          <w:tcPr>
            <w:tcW w:w="1540" w:type="dxa"/>
          </w:tcPr>
          <w:p w:rsidR="008F4F19" w:rsidRDefault="007B402C" w:rsidP="00684F6E">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Dr. Jaspreet Kaur</w:t>
            </w:r>
          </w:p>
        </w:tc>
        <w:tc>
          <w:tcPr>
            <w:tcW w:w="1540" w:type="dxa"/>
          </w:tcPr>
          <w:p w:rsidR="008F4F19" w:rsidRDefault="007B402C" w:rsidP="00684F6E">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9814015920</w:t>
            </w:r>
          </w:p>
        </w:tc>
        <w:tc>
          <w:tcPr>
            <w:tcW w:w="1540" w:type="dxa"/>
          </w:tcPr>
          <w:p w:rsidR="008F4F19" w:rsidRDefault="007B402C" w:rsidP="00684F6E">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Ms. Radhika Dev Varma</w:t>
            </w:r>
          </w:p>
        </w:tc>
        <w:tc>
          <w:tcPr>
            <w:tcW w:w="1541" w:type="dxa"/>
          </w:tcPr>
          <w:p w:rsidR="008F4F19" w:rsidRDefault="007B402C" w:rsidP="00684F6E">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9779343399</w:t>
            </w:r>
          </w:p>
        </w:tc>
        <w:tc>
          <w:tcPr>
            <w:tcW w:w="1541" w:type="dxa"/>
          </w:tcPr>
          <w:p w:rsidR="008F4F19" w:rsidRDefault="007B402C" w:rsidP="00684F6E">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Ms. Jasdeep Kaur</w:t>
            </w:r>
          </w:p>
        </w:tc>
        <w:tc>
          <w:tcPr>
            <w:tcW w:w="1541" w:type="dxa"/>
          </w:tcPr>
          <w:p w:rsidR="008F4F19" w:rsidRDefault="007B402C" w:rsidP="00684F6E">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9872446212</w:t>
            </w:r>
          </w:p>
        </w:tc>
      </w:tr>
    </w:tbl>
    <w:p w:rsidR="00A0742A" w:rsidRPr="005F56BD" w:rsidRDefault="00A0742A" w:rsidP="00273658">
      <w:pPr>
        <w:pStyle w:val="Default"/>
        <w:jc w:val="both"/>
        <w:rPr>
          <w:rFonts w:ascii="Times New Roman" w:hAnsi="Times New Roman" w:cs="Times New Roman"/>
          <w:color w:val="auto"/>
        </w:rPr>
      </w:pPr>
    </w:p>
    <w:p w:rsidR="00895A6A" w:rsidRPr="00895A6A" w:rsidRDefault="00895A6A" w:rsidP="00895A6A">
      <w:pPr>
        <w:rPr>
          <w:rFonts w:ascii="Times New Roman" w:hAnsi="Times New Roman" w:cs="Times New Roman"/>
          <w:b/>
          <w:sz w:val="24"/>
          <w:szCs w:val="24"/>
        </w:rPr>
      </w:pPr>
      <w:r w:rsidRPr="00895A6A">
        <w:rPr>
          <w:rFonts w:ascii="Times New Roman" w:hAnsi="Times New Roman" w:cs="Times New Roman"/>
          <w:b/>
          <w:color w:val="000000"/>
          <w:sz w:val="24"/>
          <w:szCs w:val="24"/>
        </w:rPr>
        <w:t xml:space="preserve"> </w:t>
      </w:r>
      <w:r w:rsidRPr="00895A6A">
        <w:rPr>
          <w:rFonts w:ascii="Times New Roman" w:hAnsi="Times New Roman" w:cs="Times New Roman"/>
          <w:b/>
          <w:sz w:val="24"/>
          <w:szCs w:val="24"/>
        </w:rPr>
        <w:t>Student Coordinators</w:t>
      </w:r>
      <w:r>
        <w:rPr>
          <w:rFonts w:ascii="Times New Roman" w:hAnsi="Times New Roman" w:cs="Times New Roman"/>
          <w:b/>
          <w:sz w:val="24"/>
          <w:szCs w:val="24"/>
        </w:rPr>
        <w:t>:</w:t>
      </w:r>
    </w:p>
    <w:tbl>
      <w:tblPr>
        <w:tblStyle w:val="TableGrid"/>
        <w:tblW w:w="0" w:type="auto"/>
        <w:tblLook w:val="04A0"/>
      </w:tblPr>
      <w:tblGrid>
        <w:gridCol w:w="4621"/>
        <w:gridCol w:w="4622"/>
      </w:tblGrid>
      <w:tr w:rsidR="00895A6A" w:rsidTr="00895A6A">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A6A" w:rsidRDefault="00895A6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Siddharth Sharma</w:t>
            </w:r>
          </w:p>
        </w:tc>
        <w:tc>
          <w:tcPr>
            <w:tcW w:w="4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A6A" w:rsidRDefault="00895A6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9878791333</w:t>
            </w:r>
          </w:p>
        </w:tc>
      </w:tr>
      <w:tr w:rsidR="00895A6A" w:rsidTr="00895A6A">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A6A" w:rsidRDefault="00895A6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Sahil Agnihotri</w:t>
            </w:r>
          </w:p>
        </w:tc>
        <w:tc>
          <w:tcPr>
            <w:tcW w:w="4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A6A" w:rsidRDefault="00895A6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9646481598</w:t>
            </w:r>
          </w:p>
        </w:tc>
      </w:tr>
      <w:tr w:rsidR="00895A6A" w:rsidTr="00895A6A">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A6A" w:rsidRDefault="00895A6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Tushar Anand</w:t>
            </w:r>
          </w:p>
        </w:tc>
        <w:tc>
          <w:tcPr>
            <w:tcW w:w="4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A6A" w:rsidRDefault="00895A6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9780353117</w:t>
            </w:r>
          </w:p>
        </w:tc>
      </w:tr>
      <w:tr w:rsidR="00895A6A" w:rsidTr="00895A6A">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A6A" w:rsidRDefault="00895A6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Harveen Mehta</w:t>
            </w:r>
          </w:p>
        </w:tc>
        <w:tc>
          <w:tcPr>
            <w:tcW w:w="4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A6A" w:rsidRDefault="00895A6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9814426905</w:t>
            </w:r>
          </w:p>
        </w:tc>
      </w:tr>
      <w:tr w:rsidR="00895A6A" w:rsidTr="00895A6A">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A6A" w:rsidRDefault="00895A6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Gurshabdh Singh Sandhu</w:t>
            </w:r>
          </w:p>
        </w:tc>
        <w:tc>
          <w:tcPr>
            <w:tcW w:w="4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A6A" w:rsidRDefault="00895A6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9915585437</w:t>
            </w:r>
          </w:p>
        </w:tc>
      </w:tr>
      <w:tr w:rsidR="00895A6A" w:rsidTr="00895A6A">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A6A" w:rsidRDefault="00895A6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Harjot Singh</w:t>
            </w:r>
          </w:p>
        </w:tc>
        <w:tc>
          <w:tcPr>
            <w:tcW w:w="4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A6A" w:rsidRDefault="00895A6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9878623985</w:t>
            </w:r>
          </w:p>
        </w:tc>
      </w:tr>
    </w:tbl>
    <w:p w:rsidR="00895A6A" w:rsidRDefault="00895A6A" w:rsidP="00895A6A">
      <w:pPr>
        <w:rPr>
          <w:rFonts w:ascii="Times New Roman" w:hAnsi="Times New Roman" w:cs="Times New Roman"/>
          <w:sz w:val="24"/>
          <w:szCs w:val="24"/>
        </w:rPr>
      </w:pPr>
    </w:p>
    <w:p w:rsidR="005F56BD" w:rsidRDefault="005F56BD" w:rsidP="00691486">
      <w:pPr>
        <w:jc w:val="both"/>
        <w:rPr>
          <w:rFonts w:ascii="Times New Roman" w:hAnsi="Times New Roman" w:cs="Times New Roman"/>
          <w:color w:val="000000"/>
          <w:sz w:val="24"/>
          <w:szCs w:val="24"/>
        </w:rPr>
      </w:pPr>
    </w:p>
    <w:p w:rsidR="00A0742A" w:rsidRDefault="005F56BD" w:rsidP="005F56BD">
      <w:pPr>
        <w:tabs>
          <w:tab w:val="left" w:pos="2595"/>
        </w:tabs>
        <w:rPr>
          <w:rFonts w:ascii="Times New Roman" w:hAnsi="Times New Roman" w:cs="Times New Roman"/>
          <w:sz w:val="24"/>
          <w:szCs w:val="24"/>
        </w:rPr>
      </w:pPr>
      <w:r>
        <w:rPr>
          <w:rFonts w:ascii="Times New Roman" w:hAnsi="Times New Roman" w:cs="Times New Roman"/>
          <w:sz w:val="24"/>
          <w:szCs w:val="24"/>
        </w:rPr>
        <w:tab/>
      </w:r>
    </w:p>
    <w:p w:rsidR="00986B21" w:rsidRDefault="00986B21" w:rsidP="005F56BD">
      <w:pPr>
        <w:tabs>
          <w:tab w:val="left" w:pos="2595"/>
        </w:tabs>
        <w:rPr>
          <w:rFonts w:ascii="Times New Roman" w:hAnsi="Times New Roman" w:cs="Times New Roman"/>
          <w:sz w:val="24"/>
          <w:szCs w:val="24"/>
        </w:rPr>
      </w:pPr>
    </w:p>
    <w:p w:rsidR="005A52B8" w:rsidRDefault="005A52B8" w:rsidP="005F56BD">
      <w:pPr>
        <w:tabs>
          <w:tab w:val="left" w:pos="2595"/>
        </w:tabs>
        <w:rPr>
          <w:rFonts w:ascii="Times New Roman" w:hAnsi="Times New Roman" w:cs="Times New Roman"/>
          <w:sz w:val="24"/>
          <w:szCs w:val="24"/>
        </w:rPr>
      </w:pPr>
    </w:p>
    <w:p w:rsidR="005A52B8" w:rsidRDefault="005A52B8" w:rsidP="005F56BD">
      <w:pPr>
        <w:tabs>
          <w:tab w:val="left" w:pos="2595"/>
        </w:tabs>
        <w:rPr>
          <w:rFonts w:ascii="Times New Roman" w:hAnsi="Times New Roman" w:cs="Times New Roman"/>
          <w:sz w:val="24"/>
          <w:szCs w:val="24"/>
        </w:rPr>
      </w:pPr>
    </w:p>
    <w:p w:rsidR="00986B21" w:rsidRPr="008F1C87" w:rsidRDefault="008F1C87" w:rsidP="008F1C87">
      <w:pPr>
        <w:tabs>
          <w:tab w:val="left" w:pos="2595"/>
        </w:tabs>
        <w:jc w:val="center"/>
        <w:rPr>
          <w:rFonts w:ascii="Times New Roman" w:hAnsi="Times New Roman" w:cs="Times New Roman"/>
          <w:b/>
          <w:sz w:val="28"/>
          <w:szCs w:val="28"/>
        </w:rPr>
      </w:pPr>
      <w:r w:rsidRPr="008F1C87">
        <w:rPr>
          <w:rFonts w:ascii="Times New Roman" w:hAnsi="Times New Roman" w:cs="Times New Roman"/>
          <w:b/>
          <w:sz w:val="28"/>
          <w:szCs w:val="28"/>
        </w:rPr>
        <w:t>Organizing Committee</w:t>
      </w:r>
    </w:p>
    <w:p w:rsidR="008F1C87" w:rsidRPr="00C771C9" w:rsidRDefault="008F1C87" w:rsidP="008F1C87">
      <w:pPr>
        <w:tabs>
          <w:tab w:val="left" w:pos="2595"/>
        </w:tabs>
        <w:jc w:val="center"/>
        <w:rPr>
          <w:rFonts w:ascii="Times New Roman" w:hAnsi="Times New Roman" w:cs="Times New Roman"/>
          <w:b/>
          <w:sz w:val="24"/>
          <w:szCs w:val="24"/>
          <w:u w:val="single"/>
        </w:rPr>
      </w:pPr>
      <w:r w:rsidRPr="00C771C9">
        <w:rPr>
          <w:rFonts w:ascii="Times New Roman" w:hAnsi="Times New Roman" w:cs="Times New Roman"/>
          <w:b/>
          <w:sz w:val="24"/>
          <w:szCs w:val="24"/>
          <w:u w:val="single"/>
        </w:rPr>
        <w:t>Chief Patrons</w:t>
      </w:r>
    </w:p>
    <w:p w:rsidR="008F1C87" w:rsidRDefault="008F1C87" w:rsidP="005F56BD">
      <w:pPr>
        <w:tabs>
          <w:tab w:val="left" w:pos="2595"/>
        </w:tabs>
        <w:rPr>
          <w:rFonts w:ascii="Times New Roman" w:hAnsi="Times New Roman" w:cs="Times New Roman"/>
          <w:b/>
          <w:sz w:val="24"/>
          <w:szCs w:val="24"/>
        </w:rPr>
      </w:pPr>
      <w:r>
        <w:rPr>
          <w:rFonts w:ascii="Times New Roman" w:hAnsi="Times New Roman" w:cs="Times New Roman"/>
          <w:b/>
          <w:sz w:val="24"/>
          <w:szCs w:val="24"/>
        </w:rPr>
        <w:t>S. Nirmal Singh Rayat</w:t>
      </w:r>
    </w:p>
    <w:p w:rsidR="008F1C87" w:rsidRDefault="008F1C87" w:rsidP="005F56BD">
      <w:pPr>
        <w:tabs>
          <w:tab w:val="left" w:pos="2595"/>
        </w:tabs>
        <w:rPr>
          <w:rFonts w:ascii="Times New Roman" w:hAnsi="Times New Roman" w:cs="Times New Roman"/>
          <w:b/>
          <w:sz w:val="24"/>
          <w:szCs w:val="24"/>
        </w:rPr>
      </w:pPr>
      <w:r>
        <w:rPr>
          <w:rFonts w:ascii="Times New Roman" w:hAnsi="Times New Roman" w:cs="Times New Roman"/>
          <w:b/>
          <w:sz w:val="24"/>
          <w:szCs w:val="24"/>
        </w:rPr>
        <w:t>S. Gurvinder Singh Bahra</w:t>
      </w:r>
    </w:p>
    <w:p w:rsidR="008F1C87" w:rsidRPr="00C771C9" w:rsidRDefault="008F1C87" w:rsidP="008F1C87">
      <w:pPr>
        <w:tabs>
          <w:tab w:val="left" w:pos="2595"/>
        </w:tabs>
        <w:jc w:val="center"/>
        <w:rPr>
          <w:rFonts w:ascii="Times New Roman" w:hAnsi="Times New Roman" w:cs="Times New Roman"/>
          <w:b/>
          <w:sz w:val="24"/>
          <w:szCs w:val="24"/>
          <w:u w:val="single"/>
        </w:rPr>
      </w:pPr>
      <w:r w:rsidRPr="00C771C9">
        <w:rPr>
          <w:rFonts w:ascii="Times New Roman" w:hAnsi="Times New Roman" w:cs="Times New Roman"/>
          <w:b/>
          <w:sz w:val="24"/>
          <w:szCs w:val="24"/>
          <w:u w:val="single"/>
        </w:rPr>
        <w:t>Patron</w:t>
      </w:r>
      <w:r w:rsidR="00F956A6">
        <w:rPr>
          <w:rFonts w:ascii="Times New Roman" w:hAnsi="Times New Roman" w:cs="Times New Roman"/>
          <w:b/>
          <w:sz w:val="24"/>
          <w:szCs w:val="24"/>
          <w:u w:val="single"/>
        </w:rPr>
        <w:t>s</w:t>
      </w:r>
    </w:p>
    <w:p w:rsidR="008F1C87" w:rsidRPr="009813ED" w:rsidRDefault="008F1C87" w:rsidP="009813ED">
      <w:pPr>
        <w:tabs>
          <w:tab w:val="left" w:pos="2595"/>
        </w:tabs>
        <w:rPr>
          <w:rFonts w:ascii="Times New Roman" w:hAnsi="Times New Roman" w:cs="Times New Roman"/>
          <w:b/>
          <w:sz w:val="24"/>
          <w:szCs w:val="24"/>
        </w:rPr>
      </w:pPr>
      <w:r>
        <w:rPr>
          <w:rFonts w:ascii="Times New Roman" w:hAnsi="Times New Roman" w:cs="Times New Roman"/>
          <w:b/>
          <w:sz w:val="24"/>
          <w:szCs w:val="24"/>
        </w:rPr>
        <w:t>Prof. S.K Bansal, Vice-Chancellor Rayat-Bahra University Mohali</w:t>
      </w:r>
    </w:p>
    <w:p w:rsidR="008F1C87" w:rsidRDefault="008F1C87" w:rsidP="008F1C87">
      <w:pPr>
        <w:autoSpaceDE w:val="0"/>
        <w:autoSpaceDN w:val="0"/>
        <w:adjustRightInd w:val="0"/>
        <w:spacing w:after="0" w:line="240" w:lineRule="auto"/>
        <w:jc w:val="both"/>
        <w:rPr>
          <w:rFonts w:ascii="Times New Roman" w:hAnsi="Times New Roman" w:cs="Times New Roman"/>
          <w:b/>
          <w:sz w:val="24"/>
          <w:szCs w:val="24"/>
        </w:rPr>
      </w:pPr>
      <w:r w:rsidRPr="005F56BD">
        <w:rPr>
          <w:rFonts w:ascii="Times New Roman" w:hAnsi="Times New Roman" w:cs="Times New Roman"/>
          <w:b/>
          <w:bCs/>
          <w:color w:val="000000"/>
          <w:sz w:val="24"/>
          <w:szCs w:val="24"/>
        </w:rPr>
        <w:t>Prof. (Dr.) M.S Bains</w:t>
      </w:r>
      <w:r>
        <w:rPr>
          <w:rFonts w:ascii="Times New Roman" w:hAnsi="Times New Roman" w:cs="Times New Roman"/>
          <w:b/>
          <w:bCs/>
          <w:color w:val="000000"/>
          <w:sz w:val="24"/>
          <w:szCs w:val="24"/>
        </w:rPr>
        <w:t>, Dean University School of Law,</w:t>
      </w:r>
      <w:r w:rsidRPr="008F1C87">
        <w:rPr>
          <w:rFonts w:ascii="Times New Roman" w:hAnsi="Times New Roman" w:cs="Times New Roman"/>
          <w:b/>
          <w:sz w:val="24"/>
          <w:szCs w:val="24"/>
        </w:rPr>
        <w:t xml:space="preserve"> </w:t>
      </w:r>
      <w:r>
        <w:rPr>
          <w:rFonts w:ascii="Times New Roman" w:hAnsi="Times New Roman" w:cs="Times New Roman"/>
          <w:b/>
          <w:sz w:val="24"/>
          <w:szCs w:val="24"/>
        </w:rPr>
        <w:t>Rayat-Bahra University Mohali</w:t>
      </w:r>
    </w:p>
    <w:p w:rsidR="008F1C87" w:rsidRDefault="009813ED" w:rsidP="008F1C8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8F1C87" w:rsidRPr="00C771C9" w:rsidRDefault="008F1C87" w:rsidP="008F1C87">
      <w:pPr>
        <w:autoSpaceDE w:val="0"/>
        <w:autoSpaceDN w:val="0"/>
        <w:adjustRightInd w:val="0"/>
        <w:spacing w:after="0" w:line="240" w:lineRule="auto"/>
        <w:jc w:val="center"/>
        <w:rPr>
          <w:rFonts w:ascii="Times New Roman" w:hAnsi="Times New Roman" w:cs="Times New Roman"/>
          <w:b/>
          <w:sz w:val="24"/>
          <w:szCs w:val="24"/>
          <w:u w:val="single"/>
        </w:rPr>
      </w:pPr>
      <w:r w:rsidRPr="00C771C9">
        <w:rPr>
          <w:rFonts w:ascii="Times New Roman" w:hAnsi="Times New Roman" w:cs="Times New Roman"/>
          <w:b/>
          <w:sz w:val="24"/>
          <w:szCs w:val="24"/>
          <w:u w:val="single"/>
        </w:rPr>
        <w:t>Chief Coordinator</w:t>
      </w:r>
    </w:p>
    <w:p w:rsidR="008F1C87" w:rsidRDefault="008F1C87" w:rsidP="008F1C87">
      <w:pPr>
        <w:autoSpaceDE w:val="0"/>
        <w:autoSpaceDN w:val="0"/>
        <w:adjustRightInd w:val="0"/>
        <w:spacing w:after="0" w:line="240" w:lineRule="auto"/>
        <w:jc w:val="both"/>
        <w:rPr>
          <w:rFonts w:ascii="Times New Roman" w:hAnsi="Times New Roman" w:cs="Times New Roman"/>
          <w:b/>
          <w:sz w:val="24"/>
          <w:szCs w:val="24"/>
        </w:rPr>
      </w:pPr>
    </w:p>
    <w:p w:rsidR="008F1C87" w:rsidRDefault="008F1C87" w:rsidP="008F1C8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 Sonia Grewal Mahal</w:t>
      </w:r>
    </w:p>
    <w:p w:rsidR="008F1C87" w:rsidRDefault="008F1C87" w:rsidP="008F1C87">
      <w:pPr>
        <w:autoSpaceDE w:val="0"/>
        <w:autoSpaceDN w:val="0"/>
        <w:adjustRightInd w:val="0"/>
        <w:spacing w:after="0" w:line="240" w:lineRule="auto"/>
        <w:jc w:val="both"/>
        <w:rPr>
          <w:rFonts w:ascii="Times New Roman" w:hAnsi="Times New Roman" w:cs="Times New Roman"/>
          <w:b/>
          <w:sz w:val="24"/>
          <w:szCs w:val="24"/>
        </w:rPr>
      </w:pPr>
    </w:p>
    <w:p w:rsidR="008F1C87" w:rsidRPr="00C771C9" w:rsidRDefault="008F1C87" w:rsidP="008F1C87">
      <w:pPr>
        <w:autoSpaceDE w:val="0"/>
        <w:autoSpaceDN w:val="0"/>
        <w:adjustRightInd w:val="0"/>
        <w:spacing w:after="0" w:line="240" w:lineRule="auto"/>
        <w:jc w:val="center"/>
        <w:rPr>
          <w:rFonts w:ascii="Times New Roman" w:hAnsi="Times New Roman" w:cs="Times New Roman"/>
          <w:b/>
          <w:sz w:val="24"/>
          <w:szCs w:val="24"/>
          <w:u w:val="single"/>
        </w:rPr>
      </w:pPr>
      <w:r w:rsidRPr="00C771C9">
        <w:rPr>
          <w:rFonts w:ascii="Times New Roman" w:hAnsi="Times New Roman" w:cs="Times New Roman"/>
          <w:b/>
          <w:sz w:val="24"/>
          <w:szCs w:val="24"/>
          <w:u w:val="single"/>
        </w:rPr>
        <w:t>Moot Court Convenors</w:t>
      </w:r>
    </w:p>
    <w:p w:rsidR="008F1C87" w:rsidRDefault="008F1C87" w:rsidP="008F1C87">
      <w:pPr>
        <w:autoSpaceDE w:val="0"/>
        <w:autoSpaceDN w:val="0"/>
        <w:adjustRightInd w:val="0"/>
        <w:spacing w:after="0" w:line="240" w:lineRule="auto"/>
        <w:jc w:val="both"/>
        <w:rPr>
          <w:rFonts w:ascii="Times New Roman" w:hAnsi="Times New Roman" w:cs="Times New Roman"/>
          <w:b/>
          <w:sz w:val="24"/>
          <w:szCs w:val="24"/>
        </w:rPr>
      </w:pPr>
    </w:p>
    <w:p w:rsidR="008F1C87" w:rsidRDefault="008F1C87" w:rsidP="008F1C8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Ms. Jasdeep Kaur</w:t>
      </w:r>
    </w:p>
    <w:p w:rsidR="008F1C87" w:rsidRDefault="008F1C87" w:rsidP="008F1C87">
      <w:pPr>
        <w:autoSpaceDE w:val="0"/>
        <w:autoSpaceDN w:val="0"/>
        <w:adjustRightInd w:val="0"/>
        <w:spacing w:after="0" w:line="240" w:lineRule="auto"/>
        <w:jc w:val="both"/>
        <w:rPr>
          <w:rFonts w:ascii="Times New Roman" w:hAnsi="Times New Roman" w:cs="Times New Roman"/>
          <w:b/>
          <w:sz w:val="24"/>
          <w:szCs w:val="24"/>
        </w:rPr>
      </w:pPr>
    </w:p>
    <w:p w:rsidR="008F1C87" w:rsidRDefault="008F1C87" w:rsidP="008F1C8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Ms. Radhika Dev Varma</w:t>
      </w:r>
    </w:p>
    <w:p w:rsidR="008F1C87" w:rsidRDefault="008F1C87" w:rsidP="008F1C87">
      <w:pPr>
        <w:autoSpaceDE w:val="0"/>
        <w:autoSpaceDN w:val="0"/>
        <w:adjustRightInd w:val="0"/>
        <w:spacing w:after="0" w:line="240" w:lineRule="auto"/>
        <w:jc w:val="both"/>
        <w:rPr>
          <w:rFonts w:ascii="Times New Roman" w:hAnsi="Times New Roman" w:cs="Times New Roman"/>
          <w:b/>
          <w:sz w:val="24"/>
          <w:szCs w:val="24"/>
        </w:rPr>
      </w:pPr>
    </w:p>
    <w:p w:rsidR="008F1C87" w:rsidRPr="005F56BD" w:rsidRDefault="008F1C87" w:rsidP="008F1C8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Dr. Jaspreet Kaur</w:t>
      </w:r>
    </w:p>
    <w:p w:rsidR="008F1C87" w:rsidRDefault="008F1C87" w:rsidP="005F56BD">
      <w:pPr>
        <w:tabs>
          <w:tab w:val="left" w:pos="2595"/>
        </w:tabs>
        <w:rPr>
          <w:rFonts w:ascii="Times New Roman" w:hAnsi="Times New Roman" w:cs="Times New Roman"/>
          <w:b/>
          <w:sz w:val="24"/>
          <w:szCs w:val="24"/>
        </w:rPr>
      </w:pPr>
    </w:p>
    <w:p w:rsidR="008F1C87" w:rsidRPr="00C771C9" w:rsidRDefault="008F1C87" w:rsidP="008F1C87">
      <w:pPr>
        <w:tabs>
          <w:tab w:val="left" w:pos="2595"/>
        </w:tabs>
        <w:jc w:val="center"/>
        <w:rPr>
          <w:rFonts w:ascii="Times New Roman" w:hAnsi="Times New Roman" w:cs="Times New Roman"/>
          <w:b/>
          <w:sz w:val="24"/>
          <w:szCs w:val="24"/>
          <w:u w:val="single"/>
        </w:rPr>
      </w:pPr>
      <w:r w:rsidRPr="00C771C9">
        <w:rPr>
          <w:rFonts w:ascii="Times New Roman" w:hAnsi="Times New Roman" w:cs="Times New Roman"/>
          <w:b/>
          <w:sz w:val="24"/>
          <w:szCs w:val="24"/>
          <w:u w:val="single"/>
        </w:rPr>
        <w:t>Student Coordinators</w:t>
      </w:r>
    </w:p>
    <w:p w:rsidR="008F1C87" w:rsidRDefault="008F1C87" w:rsidP="005F56BD">
      <w:pPr>
        <w:tabs>
          <w:tab w:val="left" w:pos="2595"/>
        </w:tabs>
        <w:rPr>
          <w:rFonts w:ascii="Times New Roman" w:hAnsi="Times New Roman" w:cs="Times New Roman"/>
          <w:b/>
          <w:color w:val="000000"/>
          <w:sz w:val="24"/>
          <w:szCs w:val="24"/>
        </w:rPr>
      </w:pPr>
      <w:r w:rsidRPr="0074534D">
        <w:rPr>
          <w:rFonts w:ascii="Times New Roman" w:hAnsi="Times New Roman" w:cs="Times New Roman"/>
          <w:b/>
          <w:color w:val="000000"/>
          <w:sz w:val="24"/>
          <w:szCs w:val="24"/>
        </w:rPr>
        <w:t>Sidd</w:t>
      </w:r>
      <w:r>
        <w:rPr>
          <w:rFonts w:ascii="Times New Roman" w:hAnsi="Times New Roman" w:cs="Times New Roman"/>
          <w:b/>
          <w:color w:val="000000"/>
          <w:sz w:val="24"/>
          <w:szCs w:val="24"/>
        </w:rPr>
        <w:t>h</w:t>
      </w:r>
      <w:r w:rsidRPr="0074534D">
        <w:rPr>
          <w:rFonts w:ascii="Times New Roman" w:hAnsi="Times New Roman" w:cs="Times New Roman"/>
          <w:b/>
          <w:color w:val="000000"/>
          <w:sz w:val="24"/>
          <w:szCs w:val="24"/>
        </w:rPr>
        <w:t>arth</w:t>
      </w:r>
      <w:r>
        <w:rPr>
          <w:rFonts w:ascii="Times New Roman" w:hAnsi="Times New Roman" w:cs="Times New Roman"/>
          <w:b/>
          <w:color w:val="000000"/>
          <w:sz w:val="24"/>
          <w:szCs w:val="24"/>
        </w:rPr>
        <w:t xml:space="preserve"> Sharma</w:t>
      </w:r>
    </w:p>
    <w:p w:rsidR="00D137DB" w:rsidRDefault="00D137DB" w:rsidP="005F56BD">
      <w:pPr>
        <w:tabs>
          <w:tab w:val="left" w:pos="2595"/>
        </w:tabs>
        <w:rPr>
          <w:rFonts w:ascii="Times New Roman" w:hAnsi="Times New Roman" w:cs="Times New Roman"/>
          <w:b/>
          <w:color w:val="000000"/>
          <w:sz w:val="24"/>
          <w:szCs w:val="24"/>
        </w:rPr>
      </w:pPr>
      <w:r>
        <w:rPr>
          <w:rFonts w:ascii="Times New Roman" w:hAnsi="Times New Roman" w:cs="Times New Roman"/>
          <w:b/>
          <w:color w:val="000000"/>
          <w:sz w:val="24"/>
          <w:szCs w:val="24"/>
        </w:rPr>
        <w:t>Sahil Agnihotri</w:t>
      </w:r>
    </w:p>
    <w:p w:rsidR="008F1C87" w:rsidRDefault="008F1C87" w:rsidP="005F56BD">
      <w:pPr>
        <w:tabs>
          <w:tab w:val="left" w:pos="2595"/>
        </w:tabs>
        <w:rPr>
          <w:rFonts w:ascii="Times New Roman" w:hAnsi="Times New Roman" w:cs="Times New Roman"/>
          <w:b/>
          <w:color w:val="000000"/>
          <w:sz w:val="24"/>
          <w:szCs w:val="24"/>
        </w:rPr>
      </w:pPr>
      <w:r w:rsidRPr="0074534D">
        <w:rPr>
          <w:rFonts w:ascii="Times New Roman" w:hAnsi="Times New Roman" w:cs="Times New Roman"/>
          <w:b/>
          <w:color w:val="000000"/>
          <w:sz w:val="24"/>
          <w:szCs w:val="24"/>
        </w:rPr>
        <w:t>Tushar Anand</w:t>
      </w:r>
    </w:p>
    <w:p w:rsidR="00D137DB" w:rsidRDefault="00D137DB" w:rsidP="005F56BD">
      <w:pPr>
        <w:tabs>
          <w:tab w:val="left" w:pos="2595"/>
        </w:tabs>
        <w:rPr>
          <w:rFonts w:ascii="Times New Roman" w:hAnsi="Times New Roman" w:cs="Times New Roman"/>
          <w:b/>
          <w:color w:val="000000"/>
          <w:sz w:val="24"/>
          <w:szCs w:val="24"/>
        </w:rPr>
      </w:pPr>
      <w:r>
        <w:rPr>
          <w:rFonts w:ascii="Times New Roman" w:hAnsi="Times New Roman" w:cs="Times New Roman"/>
          <w:b/>
          <w:color w:val="000000"/>
          <w:sz w:val="24"/>
          <w:szCs w:val="24"/>
        </w:rPr>
        <w:t>Harveen Mehta</w:t>
      </w:r>
    </w:p>
    <w:p w:rsidR="008F1C87" w:rsidRDefault="008F1C87" w:rsidP="005F56BD">
      <w:pPr>
        <w:tabs>
          <w:tab w:val="left" w:pos="2595"/>
        </w:tabs>
        <w:rPr>
          <w:rFonts w:ascii="Times New Roman" w:hAnsi="Times New Roman" w:cs="Times New Roman"/>
          <w:b/>
          <w:color w:val="000000"/>
          <w:sz w:val="24"/>
          <w:szCs w:val="24"/>
        </w:rPr>
      </w:pPr>
      <w:r w:rsidRPr="0074534D">
        <w:rPr>
          <w:rFonts w:ascii="Times New Roman" w:hAnsi="Times New Roman" w:cs="Times New Roman"/>
          <w:b/>
          <w:color w:val="000000"/>
          <w:sz w:val="24"/>
          <w:szCs w:val="24"/>
        </w:rPr>
        <w:t>Gurshabdh Singh Sandhu</w:t>
      </w:r>
    </w:p>
    <w:p w:rsidR="008F1C87" w:rsidRDefault="008F1C87" w:rsidP="005F56BD">
      <w:pPr>
        <w:tabs>
          <w:tab w:val="left" w:pos="2595"/>
        </w:tabs>
        <w:rPr>
          <w:rFonts w:ascii="Times New Roman" w:hAnsi="Times New Roman" w:cs="Times New Roman"/>
          <w:b/>
          <w:color w:val="000000"/>
          <w:sz w:val="24"/>
          <w:szCs w:val="24"/>
        </w:rPr>
      </w:pPr>
      <w:r w:rsidRPr="0074534D">
        <w:rPr>
          <w:rFonts w:ascii="Times New Roman" w:hAnsi="Times New Roman" w:cs="Times New Roman"/>
          <w:b/>
          <w:color w:val="000000"/>
          <w:sz w:val="24"/>
          <w:szCs w:val="24"/>
        </w:rPr>
        <w:t>Harjot Singh</w:t>
      </w:r>
    </w:p>
    <w:p w:rsidR="008F1C87" w:rsidRPr="008F1C87" w:rsidRDefault="008F1C87" w:rsidP="005F56BD">
      <w:pPr>
        <w:tabs>
          <w:tab w:val="left" w:pos="2595"/>
        </w:tabs>
        <w:rPr>
          <w:rFonts w:ascii="Times New Roman" w:hAnsi="Times New Roman" w:cs="Times New Roman"/>
          <w:b/>
          <w:sz w:val="24"/>
          <w:szCs w:val="24"/>
        </w:rPr>
      </w:pPr>
    </w:p>
    <w:sectPr w:rsidR="008F1C87" w:rsidRPr="008F1C87" w:rsidSect="0090499C">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304" w:rsidRDefault="007E5304" w:rsidP="009C0F3F">
      <w:pPr>
        <w:spacing w:after="0" w:line="240" w:lineRule="auto"/>
      </w:pPr>
      <w:r>
        <w:separator/>
      </w:r>
    </w:p>
  </w:endnote>
  <w:endnote w:type="continuationSeparator" w:id="1">
    <w:p w:rsidR="007E5304" w:rsidRDefault="007E5304" w:rsidP="009C0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AB" w:rsidRDefault="00615B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29719"/>
      <w:docPartObj>
        <w:docPartGallery w:val="Page Numbers (Bottom of Page)"/>
        <w:docPartUnique/>
      </w:docPartObj>
    </w:sdtPr>
    <w:sdtContent>
      <w:p w:rsidR="0090499C" w:rsidRDefault="00A46D11">
        <w:pPr>
          <w:pStyle w:val="Footer"/>
          <w:jc w:val="right"/>
        </w:pPr>
        <w:fldSimple w:instr=" PAGE   \* MERGEFORMAT ">
          <w:r w:rsidR="00D137DB">
            <w:rPr>
              <w:noProof/>
            </w:rPr>
            <w:t>7</w:t>
          </w:r>
        </w:fldSimple>
      </w:p>
    </w:sdtContent>
  </w:sdt>
  <w:p w:rsidR="0090499C" w:rsidRDefault="009049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AB" w:rsidRDefault="00615B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304" w:rsidRDefault="007E5304" w:rsidP="009C0F3F">
      <w:pPr>
        <w:spacing w:after="0" w:line="240" w:lineRule="auto"/>
      </w:pPr>
      <w:r>
        <w:separator/>
      </w:r>
    </w:p>
  </w:footnote>
  <w:footnote w:type="continuationSeparator" w:id="1">
    <w:p w:rsidR="007E5304" w:rsidRDefault="007E5304" w:rsidP="009C0F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AB" w:rsidRDefault="00A46D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80876" o:spid="_x0000_s8194" type="#_x0000_t75" style="position:absolute;margin-left:0;margin-top:0;width:505.1pt;height:508.5pt;z-index:-251657216;mso-position-horizontal:center;mso-position-horizontal-relative:margin;mso-position-vertical:center;mso-position-vertical-relative:margin" o:allowincell="f">
          <v:imagedata r:id="rId1" o:title="brand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AB" w:rsidRDefault="00A46D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80877" o:spid="_x0000_s8195" type="#_x0000_t75" style="position:absolute;margin-left:0;margin-top:0;width:505.1pt;height:508.5pt;z-index:-251656192;mso-position-horizontal:center;mso-position-horizontal-relative:margin;mso-position-vertical:center;mso-position-vertical-relative:margin" o:allowincell="f">
          <v:imagedata r:id="rId1" o:title="branded"/>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AB" w:rsidRDefault="00A46D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80875" o:spid="_x0000_s8193" type="#_x0000_t75" style="position:absolute;margin-left:0;margin-top:0;width:505.1pt;height:508.5pt;z-index:-251658240;mso-position-horizontal:center;mso-position-horizontal-relative:margin;mso-position-vertical:center;mso-position-vertical-relative:margin" o:allowincell="f">
          <v:imagedata r:id="rId1" o:title="brande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252B"/>
    <w:multiLevelType w:val="hybridMultilevel"/>
    <w:tmpl w:val="6F9AC1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D47DA"/>
    <w:multiLevelType w:val="hybridMultilevel"/>
    <w:tmpl w:val="54FC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46D91"/>
    <w:multiLevelType w:val="hybridMultilevel"/>
    <w:tmpl w:val="E7346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879D5"/>
    <w:multiLevelType w:val="multilevel"/>
    <w:tmpl w:val="652CA5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imes New Roman" w:hAnsi="Times New Roman" w:cs="Times New Roman" w:hint="default"/>
        <w:color w:val="000000"/>
        <w:sz w:val="24"/>
      </w:rPr>
    </w:lvl>
    <w:lvl w:ilvl="2">
      <w:start w:val="1"/>
      <w:numFmt w:val="decimal"/>
      <w:isLgl/>
      <w:lvlText w:val="%1.%2.%3"/>
      <w:lvlJc w:val="left"/>
      <w:pPr>
        <w:ind w:left="2160" w:hanging="1080"/>
      </w:pPr>
      <w:rPr>
        <w:rFonts w:ascii="Times New Roman" w:hAnsi="Times New Roman" w:cs="Times New Roman" w:hint="default"/>
        <w:color w:val="000000"/>
        <w:sz w:val="24"/>
      </w:rPr>
    </w:lvl>
    <w:lvl w:ilvl="3">
      <w:start w:val="1"/>
      <w:numFmt w:val="decimal"/>
      <w:isLgl/>
      <w:lvlText w:val="%1.%2.%3.%4"/>
      <w:lvlJc w:val="left"/>
      <w:pPr>
        <w:ind w:left="2520" w:hanging="1080"/>
      </w:pPr>
      <w:rPr>
        <w:rFonts w:ascii="Times New Roman" w:hAnsi="Times New Roman" w:cs="Times New Roman" w:hint="default"/>
        <w:color w:val="000000"/>
        <w:sz w:val="24"/>
      </w:rPr>
    </w:lvl>
    <w:lvl w:ilvl="4">
      <w:start w:val="1"/>
      <w:numFmt w:val="decimal"/>
      <w:isLgl/>
      <w:lvlText w:val="%1.%2.%3.%4.%5"/>
      <w:lvlJc w:val="left"/>
      <w:pPr>
        <w:ind w:left="3240" w:hanging="1440"/>
      </w:pPr>
      <w:rPr>
        <w:rFonts w:ascii="Times New Roman" w:hAnsi="Times New Roman" w:cs="Times New Roman" w:hint="default"/>
        <w:color w:val="000000"/>
        <w:sz w:val="24"/>
      </w:rPr>
    </w:lvl>
    <w:lvl w:ilvl="5">
      <w:start w:val="1"/>
      <w:numFmt w:val="decimal"/>
      <w:isLgl/>
      <w:lvlText w:val="%1.%2.%3.%4.%5.%6"/>
      <w:lvlJc w:val="left"/>
      <w:pPr>
        <w:ind w:left="3960" w:hanging="1800"/>
      </w:pPr>
      <w:rPr>
        <w:rFonts w:ascii="Times New Roman" w:hAnsi="Times New Roman" w:cs="Times New Roman" w:hint="default"/>
        <w:color w:val="000000"/>
        <w:sz w:val="24"/>
      </w:rPr>
    </w:lvl>
    <w:lvl w:ilvl="6">
      <w:start w:val="1"/>
      <w:numFmt w:val="decimal"/>
      <w:isLgl/>
      <w:lvlText w:val="%1.%2.%3.%4.%5.%6.%7"/>
      <w:lvlJc w:val="left"/>
      <w:pPr>
        <w:ind w:left="4680" w:hanging="2160"/>
      </w:pPr>
      <w:rPr>
        <w:rFonts w:ascii="Times New Roman" w:hAnsi="Times New Roman" w:cs="Times New Roman" w:hint="default"/>
        <w:color w:val="000000"/>
        <w:sz w:val="24"/>
      </w:rPr>
    </w:lvl>
    <w:lvl w:ilvl="7">
      <w:start w:val="1"/>
      <w:numFmt w:val="decimal"/>
      <w:isLgl/>
      <w:lvlText w:val="%1.%2.%3.%4.%5.%6.%7.%8"/>
      <w:lvlJc w:val="left"/>
      <w:pPr>
        <w:ind w:left="5400" w:hanging="2520"/>
      </w:pPr>
      <w:rPr>
        <w:rFonts w:ascii="Times New Roman" w:hAnsi="Times New Roman" w:cs="Times New Roman" w:hint="default"/>
        <w:color w:val="000000"/>
        <w:sz w:val="24"/>
      </w:rPr>
    </w:lvl>
    <w:lvl w:ilvl="8">
      <w:start w:val="1"/>
      <w:numFmt w:val="decimal"/>
      <w:isLgl/>
      <w:lvlText w:val="%1.%2.%3.%4.%5.%6.%7.%8.%9"/>
      <w:lvlJc w:val="left"/>
      <w:pPr>
        <w:ind w:left="5760" w:hanging="2520"/>
      </w:pPr>
      <w:rPr>
        <w:rFonts w:ascii="Times New Roman" w:hAnsi="Times New Roman" w:cs="Times New Roman" w:hint="default"/>
        <w:color w:val="000000"/>
        <w:sz w:val="24"/>
      </w:rPr>
    </w:lvl>
  </w:abstractNum>
  <w:abstractNum w:abstractNumId="4">
    <w:nsid w:val="39E3712F"/>
    <w:multiLevelType w:val="multilevel"/>
    <w:tmpl w:val="652CA5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imes New Roman" w:hAnsi="Times New Roman" w:cs="Times New Roman" w:hint="default"/>
        <w:color w:val="000000"/>
        <w:sz w:val="24"/>
      </w:rPr>
    </w:lvl>
    <w:lvl w:ilvl="2">
      <w:start w:val="1"/>
      <w:numFmt w:val="decimal"/>
      <w:isLgl/>
      <w:lvlText w:val="%1.%2.%3"/>
      <w:lvlJc w:val="left"/>
      <w:pPr>
        <w:ind w:left="2160" w:hanging="1080"/>
      </w:pPr>
      <w:rPr>
        <w:rFonts w:ascii="Times New Roman" w:hAnsi="Times New Roman" w:cs="Times New Roman" w:hint="default"/>
        <w:color w:val="000000"/>
        <w:sz w:val="24"/>
      </w:rPr>
    </w:lvl>
    <w:lvl w:ilvl="3">
      <w:start w:val="1"/>
      <w:numFmt w:val="decimal"/>
      <w:isLgl/>
      <w:lvlText w:val="%1.%2.%3.%4"/>
      <w:lvlJc w:val="left"/>
      <w:pPr>
        <w:ind w:left="2520" w:hanging="1080"/>
      </w:pPr>
      <w:rPr>
        <w:rFonts w:ascii="Times New Roman" w:hAnsi="Times New Roman" w:cs="Times New Roman" w:hint="default"/>
        <w:color w:val="000000"/>
        <w:sz w:val="24"/>
      </w:rPr>
    </w:lvl>
    <w:lvl w:ilvl="4">
      <w:start w:val="1"/>
      <w:numFmt w:val="decimal"/>
      <w:isLgl/>
      <w:lvlText w:val="%1.%2.%3.%4.%5"/>
      <w:lvlJc w:val="left"/>
      <w:pPr>
        <w:ind w:left="3240" w:hanging="1440"/>
      </w:pPr>
      <w:rPr>
        <w:rFonts w:ascii="Times New Roman" w:hAnsi="Times New Roman" w:cs="Times New Roman" w:hint="default"/>
        <w:color w:val="000000"/>
        <w:sz w:val="24"/>
      </w:rPr>
    </w:lvl>
    <w:lvl w:ilvl="5">
      <w:start w:val="1"/>
      <w:numFmt w:val="decimal"/>
      <w:isLgl/>
      <w:lvlText w:val="%1.%2.%3.%4.%5.%6"/>
      <w:lvlJc w:val="left"/>
      <w:pPr>
        <w:ind w:left="3960" w:hanging="1800"/>
      </w:pPr>
      <w:rPr>
        <w:rFonts w:ascii="Times New Roman" w:hAnsi="Times New Roman" w:cs="Times New Roman" w:hint="default"/>
        <w:color w:val="000000"/>
        <w:sz w:val="24"/>
      </w:rPr>
    </w:lvl>
    <w:lvl w:ilvl="6">
      <w:start w:val="1"/>
      <w:numFmt w:val="decimal"/>
      <w:isLgl/>
      <w:lvlText w:val="%1.%2.%3.%4.%5.%6.%7"/>
      <w:lvlJc w:val="left"/>
      <w:pPr>
        <w:ind w:left="4680" w:hanging="2160"/>
      </w:pPr>
      <w:rPr>
        <w:rFonts w:ascii="Times New Roman" w:hAnsi="Times New Roman" w:cs="Times New Roman" w:hint="default"/>
        <w:color w:val="000000"/>
        <w:sz w:val="24"/>
      </w:rPr>
    </w:lvl>
    <w:lvl w:ilvl="7">
      <w:start w:val="1"/>
      <w:numFmt w:val="decimal"/>
      <w:isLgl/>
      <w:lvlText w:val="%1.%2.%3.%4.%5.%6.%7.%8"/>
      <w:lvlJc w:val="left"/>
      <w:pPr>
        <w:ind w:left="5400" w:hanging="2520"/>
      </w:pPr>
      <w:rPr>
        <w:rFonts w:ascii="Times New Roman" w:hAnsi="Times New Roman" w:cs="Times New Roman" w:hint="default"/>
        <w:color w:val="000000"/>
        <w:sz w:val="24"/>
      </w:rPr>
    </w:lvl>
    <w:lvl w:ilvl="8">
      <w:start w:val="1"/>
      <w:numFmt w:val="decimal"/>
      <w:isLgl/>
      <w:lvlText w:val="%1.%2.%3.%4.%5.%6.%7.%8.%9"/>
      <w:lvlJc w:val="left"/>
      <w:pPr>
        <w:ind w:left="5760" w:hanging="2520"/>
      </w:pPr>
      <w:rPr>
        <w:rFonts w:ascii="Times New Roman" w:hAnsi="Times New Roman" w:cs="Times New Roman" w:hint="default"/>
        <w:color w:val="000000"/>
        <w:sz w:val="24"/>
      </w:rPr>
    </w:lvl>
  </w:abstractNum>
  <w:abstractNum w:abstractNumId="5">
    <w:nsid w:val="39EF397A"/>
    <w:multiLevelType w:val="multilevel"/>
    <w:tmpl w:val="652CA5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imes New Roman" w:hAnsi="Times New Roman" w:cs="Times New Roman" w:hint="default"/>
        <w:color w:val="000000"/>
        <w:sz w:val="24"/>
      </w:rPr>
    </w:lvl>
    <w:lvl w:ilvl="2">
      <w:start w:val="1"/>
      <w:numFmt w:val="decimal"/>
      <w:isLgl/>
      <w:lvlText w:val="%1.%2.%3"/>
      <w:lvlJc w:val="left"/>
      <w:pPr>
        <w:ind w:left="2160" w:hanging="1080"/>
      </w:pPr>
      <w:rPr>
        <w:rFonts w:ascii="Times New Roman" w:hAnsi="Times New Roman" w:cs="Times New Roman" w:hint="default"/>
        <w:color w:val="000000"/>
        <w:sz w:val="24"/>
      </w:rPr>
    </w:lvl>
    <w:lvl w:ilvl="3">
      <w:start w:val="1"/>
      <w:numFmt w:val="decimal"/>
      <w:isLgl/>
      <w:lvlText w:val="%1.%2.%3.%4"/>
      <w:lvlJc w:val="left"/>
      <w:pPr>
        <w:ind w:left="2520" w:hanging="1080"/>
      </w:pPr>
      <w:rPr>
        <w:rFonts w:ascii="Times New Roman" w:hAnsi="Times New Roman" w:cs="Times New Roman" w:hint="default"/>
        <w:color w:val="000000"/>
        <w:sz w:val="24"/>
      </w:rPr>
    </w:lvl>
    <w:lvl w:ilvl="4">
      <w:start w:val="1"/>
      <w:numFmt w:val="decimal"/>
      <w:isLgl/>
      <w:lvlText w:val="%1.%2.%3.%4.%5"/>
      <w:lvlJc w:val="left"/>
      <w:pPr>
        <w:ind w:left="3240" w:hanging="1440"/>
      </w:pPr>
      <w:rPr>
        <w:rFonts w:ascii="Times New Roman" w:hAnsi="Times New Roman" w:cs="Times New Roman" w:hint="default"/>
        <w:color w:val="000000"/>
        <w:sz w:val="24"/>
      </w:rPr>
    </w:lvl>
    <w:lvl w:ilvl="5">
      <w:start w:val="1"/>
      <w:numFmt w:val="decimal"/>
      <w:isLgl/>
      <w:lvlText w:val="%1.%2.%3.%4.%5.%6"/>
      <w:lvlJc w:val="left"/>
      <w:pPr>
        <w:ind w:left="3960" w:hanging="1800"/>
      </w:pPr>
      <w:rPr>
        <w:rFonts w:ascii="Times New Roman" w:hAnsi="Times New Roman" w:cs="Times New Roman" w:hint="default"/>
        <w:color w:val="000000"/>
        <w:sz w:val="24"/>
      </w:rPr>
    </w:lvl>
    <w:lvl w:ilvl="6">
      <w:start w:val="1"/>
      <w:numFmt w:val="decimal"/>
      <w:isLgl/>
      <w:lvlText w:val="%1.%2.%3.%4.%5.%6.%7"/>
      <w:lvlJc w:val="left"/>
      <w:pPr>
        <w:ind w:left="4680" w:hanging="2160"/>
      </w:pPr>
      <w:rPr>
        <w:rFonts w:ascii="Times New Roman" w:hAnsi="Times New Roman" w:cs="Times New Roman" w:hint="default"/>
        <w:color w:val="000000"/>
        <w:sz w:val="24"/>
      </w:rPr>
    </w:lvl>
    <w:lvl w:ilvl="7">
      <w:start w:val="1"/>
      <w:numFmt w:val="decimal"/>
      <w:isLgl/>
      <w:lvlText w:val="%1.%2.%3.%4.%5.%6.%7.%8"/>
      <w:lvlJc w:val="left"/>
      <w:pPr>
        <w:ind w:left="5400" w:hanging="2520"/>
      </w:pPr>
      <w:rPr>
        <w:rFonts w:ascii="Times New Roman" w:hAnsi="Times New Roman" w:cs="Times New Roman" w:hint="default"/>
        <w:color w:val="000000"/>
        <w:sz w:val="24"/>
      </w:rPr>
    </w:lvl>
    <w:lvl w:ilvl="8">
      <w:start w:val="1"/>
      <w:numFmt w:val="decimal"/>
      <w:isLgl/>
      <w:lvlText w:val="%1.%2.%3.%4.%5.%6.%7.%8.%9"/>
      <w:lvlJc w:val="left"/>
      <w:pPr>
        <w:ind w:left="5760" w:hanging="2520"/>
      </w:pPr>
      <w:rPr>
        <w:rFonts w:ascii="Times New Roman" w:hAnsi="Times New Roman" w:cs="Times New Roman" w:hint="default"/>
        <w:color w:val="000000"/>
        <w:sz w:val="24"/>
      </w:rPr>
    </w:lvl>
  </w:abstractNum>
  <w:abstractNum w:abstractNumId="6">
    <w:nsid w:val="46D81C8B"/>
    <w:multiLevelType w:val="hybridMultilevel"/>
    <w:tmpl w:val="170A5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8E690B"/>
    <w:multiLevelType w:val="hybridMultilevel"/>
    <w:tmpl w:val="802EC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DA5895"/>
    <w:multiLevelType w:val="hybridMultilevel"/>
    <w:tmpl w:val="175C9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D00035"/>
    <w:multiLevelType w:val="hybridMultilevel"/>
    <w:tmpl w:val="24367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6"/>
  </w:num>
  <w:num w:numId="6">
    <w:abstractNumId w:val="9"/>
  </w:num>
  <w:num w:numId="7">
    <w:abstractNumId w:val="7"/>
  </w:num>
  <w:num w:numId="8">
    <w:abstractNumId w:val="8"/>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31746"/>
    <o:shapelayout v:ext="edit">
      <o:idmap v:ext="edit" data="8"/>
    </o:shapelayout>
  </w:hdrShapeDefaults>
  <w:footnotePr>
    <w:footnote w:id="0"/>
    <w:footnote w:id="1"/>
  </w:footnotePr>
  <w:endnotePr>
    <w:endnote w:id="0"/>
    <w:endnote w:id="1"/>
  </w:endnotePr>
  <w:compat/>
  <w:rsids>
    <w:rsidRoot w:val="00482DAD"/>
    <w:rsid w:val="00041A26"/>
    <w:rsid w:val="00047388"/>
    <w:rsid w:val="00063555"/>
    <w:rsid w:val="000B38FD"/>
    <w:rsid w:val="001177E6"/>
    <w:rsid w:val="001411B2"/>
    <w:rsid w:val="00147A39"/>
    <w:rsid w:val="00180B08"/>
    <w:rsid w:val="001B5E1A"/>
    <w:rsid w:val="001D76C4"/>
    <w:rsid w:val="00242ADB"/>
    <w:rsid w:val="00260C68"/>
    <w:rsid w:val="00261E57"/>
    <w:rsid w:val="00273658"/>
    <w:rsid w:val="002959F4"/>
    <w:rsid w:val="002C7913"/>
    <w:rsid w:val="002D31CE"/>
    <w:rsid w:val="002D7F7F"/>
    <w:rsid w:val="002E33B5"/>
    <w:rsid w:val="002F247C"/>
    <w:rsid w:val="002F24A0"/>
    <w:rsid w:val="002F548D"/>
    <w:rsid w:val="00306EAF"/>
    <w:rsid w:val="003124E1"/>
    <w:rsid w:val="00320611"/>
    <w:rsid w:val="0032789E"/>
    <w:rsid w:val="0039165C"/>
    <w:rsid w:val="00397D9F"/>
    <w:rsid w:val="003D2AFC"/>
    <w:rsid w:val="00430484"/>
    <w:rsid w:val="00436992"/>
    <w:rsid w:val="00441B83"/>
    <w:rsid w:val="00454152"/>
    <w:rsid w:val="00482DAD"/>
    <w:rsid w:val="00493D42"/>
    <w:rsid w:val="004C55CC"/>
    <w:rsid w:val="004E0157"/>
    <w:rsid w:val="00505EF4"/>
    <w:rsid w:val="00536F6F"/>
    <w:rsid w:val="00540B71"/>
    <w:rsid w:val="00584999"/>
    <w:rsid w:val="005A52B8"/>
    <w:rsid w:val="005C6D77"/>
    <w:rsid w:val="005E54A3"/>
    <w:rsid w:val="005F56BD"/>
    <w:rsid w:val="0060165D"/>
    <w:rsid w:val="00615BAB"/>
    <w:rsid w:val="00660AC4"/>
    <w:rsid w:val="0067632C"/>
    <w:rsid w:val="00684F6E"/>
    <w:rsid w:val="00691486"/>
    <w:rsid w:val="006945EB"/>
    <w:rsid w:val="006A0F58"/>
    <w:rsid w:val="006A45AF"/>
    <w:rsid w:val="006A51E1"/>
    <w:rsid w:val="006B1A85"/>
    <w:rsid w:val="006C0ED6"/>
    <w:rsid w:val="006F0056"/>
    <w:rsid w:val="00703909"/>
    <w:rsid w:val="00703C5A"/>
    <w:rsid w:val="00711278"/>
    <w:rsid w:val="0074534D"/>
    <w:rsid w:val="00746303"/>
    <w:rsid w:val="00747635"/>
    <w:rsid w:val="007476E9"/>
    <w:rsid w:val="00751802"/>
    <w:rsid w:val="00762396"/>
    <w:rsid w:val="007661AF"/>
    <w:rsid w:val="00780464"/>
    <w:rsid w:val="00780DEF"/>
    <w:rsid w:val="00784A4F"/>
    <w:rsid w:val="007A226E"/>
    <w:rsid w:val="007A42B6"/>
    <w:rsid w:val="007A5D82"/>
    <w:rsid w:val="007B402C"/>
    <w:rsid w:val="007C55A3"/>
    <w:rsid w:val="007D5A47"/>
    <w:rsid w:val="007E0FC8"/>
    <w:rsid w:val="007E2673"/>
    <w:rsid w:val="007E485B"/>
    <w:rsid w:val="007E5304"/>
    <w:rsid w:val="0082553F"/>
    <w:rsid w:val="008267FB"/>
    <w:rsid w:val="008431CB"/>
    <w:rsid w:val="00847462"/>
    <w:rsid w:val="0085497F"/>
    <w:rsid w:val="00877E3F"/>
    <w:rsid w:val="00895A6A"/>
    <w:rsid w:val="008B4075"/>
    <w:rsid w:val="008E03D3"/>
    <w:rsid w:val="008F1C87"/>
    <w:rsid w:val="008F4F19"/>
    <w:rsid w:val="0090499C"/>
    <w:rsid w:val="009237AC"/>
    <w:rsid w:val="00955287"/>
    <w:rsid w:val="00963D28"/>
    <w:rsid w:val="009813ED"/>
    <w:rsid w:val="00986B21"/>
    <w:rsid w:val="00987F30"/>
    <w:rsid w:val="00997B4D"/>
    <w:rsid w:val="009B3C21"/>
    <w:rsid w:val="009C0F3F"/>
    <w:rsid w:val="009D0A47"/>
    <w:rsid w:val="009D448F"/>
    <w:rsid w:val="009E142E"/>
    <w:rsid w:val="009E211A"/>
    <w:rsid w:val="009E526C"/>
    <w:rsid w:val="00A0742A"/>
    <w:rsid w:val="00A25325"/>
    <w:rsid w:val="00A30A01"/>
    <w:rsid w:val="00A44A16"/>
    <w:rsid w:val="00A46D11"/>
    <w:rsid w:val="00A662B0"/>
    <w:rsid w:val="00A856D3"/>
    <w:rsid w:val="00A870D5"/>
    <w:rsid w:val="00A91188"/>
    <w:rsid w:val="00AA077E"/>
    <w:rsid w:val="00AB4200"/>
    <w:rsid w:val="00AB4A5C"/>
    <w:rsid w:val="00AB602F"/>
    <w:rsid w:val="00AC2F07"/>
    <w:rsid w:val="00AD0CC5"/>
    <w:rsid w:val="00B21C86"/>
    <w:rsid w:val="00B337FE"/>
    <w:rsid w:val="00B50B28"/>
    <w:rsid w:val="00B67C04"/>
    <w:rsid w:val="00B92A58"/>
    <w:rsid w:val="00BA3856"/>
    <w:rsid w:val="00BE2FBF"/>
    <w:rsid w:val="00C26900"/>
    <w:rsid w:val="00C6126C"/>
    <w:rsid w:val="00C71008"/>
    <w:rsid w:val="00C76324"/>
    <w:rsid w:val="00C771C9"/>
    <w:rsid w:val="00C87B4B"/>
    <w:rsid w:val="00C972E7"/>
    <w:rsid w:val="00D0559D"/>
    <w:rsid w:val="00D137DB"/>
    <w:rsid w:val="00D16578"/>
    <w:rsid w:val="00D2679C"/>
    <w:rsid w:val="00D334FE"/>
    <w:rsid w:val="00D40357"/>
    <w:rsid w:val="00D4474A"/>
    <w:rsid w:val="00D55CC6"/>
    <w:rsid w:val="00D62186"/>
    <w:rsid w:val="00D72525"/>
    <w:rsid w:val="00D72AF7"/>
    <w:rsid w:val="00D767ED"/>
    <w:rsid w:val="00D9252A"/>
    <w:rsid w:val="00DB6674"/>
    <w:rsid w:val="00DB697F"/>
    <w:rsid w:val="00DB6B70"/>
    <w:rsid w:val="00DD7FF0"/>
    <w:rsid w:val="00DF2FAC"/>
    <w:rsid w:val="00E67408"/>
    <w:rsid w:val="00EA2C2A"/>
    <w:rsid w:val="00EC13C7"/>
    <w:rsid w:val="00F26030"/>
    <w:rsid w:val="00F438AF"/>
    <w:rsid w:val="00F831E4"/>
    <w:rsid w:val="00F901E1"/>
    <w:rsid w:val="00F956A6"/>
    <w:rsid w:val="00F97F1E"/>
    <w:rsid w:val="00FA05CE"/>
    <w:rsid w:val="00FA1F86"/>
    <w:rsid w:val="00FC0880"/>
    <w:rsid w:val="00FD503C"/>
    <w:rsid w:val="00FE4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7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4E1"/>
    <w:pPr>
      <w:ind w:left="720"/>
      <w:contextualSpacing/>
    </w:pPr>
  </w:style>
  <w:style w:type="paragraph" w:customStyle="1" w:styleId="Default">
    <w:name w:val="Default"/>
    <w:rsid w:val="00A30A01"/>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semiHidden/>
    <w:unhideWhenUsed/>
    <w:rsid w:val="009C0F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0F3F"/>
  </w:style>
  <w:style w:type="paragraph" w:styleId="Footer">
    <w:name w:val="footer"/>
    <w:basedOn w:val="Normal"/>
    <w:link w:val="FooterChar"/>
    <w:uiPriority w:val="99"/>
    <w:unhideWhenUsed/>
    <w:rsid w:val="009C0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F3F"/>
  </w:style>
  <w:style w:type="table" w:styleId="TableGrid">
    <w:name w:val="Table Grid"/>
    <w:basedOn w:val="TableNormal"/>
    <w:uiPriority w:val="59"/>
    <w:rsid w:val="00EA2C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3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8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9059246">
      <w:bodyDiv w:val="1"/>
      <w:marLeft w:val="0"/>
      <w:marRight w:val="0"/>
      <w:marTop w:val="0"/>
      <w:marBottom w:val="0"/>
      <w:divBdr>
        <w:top w:val="none" w:sz="0" w:space="0" w:color="auto"/>
        <w:left w:val="none" w:sz="0" w:space="0" w:color="auto"/>
        <w:bottom w:val="none" w:sz="0" w:space="0" w:color="auto"/>
        <w:right w:val="none" w:sz="0" w:space="0" w:color="auto"/>
      </w:divBdr>
    </w:div>
    <w:div w:id="1716587141">
      <w:bodyDiv w:val="1"/>
      <w:marLeft w:val="0"/>
      <w:marRight w:val="0"/>
      <w:marTop w:val="0"/>
      <w:marBottom w:val="0"/>
      <w:divBdr>
        <w:top w:val="none" w:sz="0" w:space="0" w:color="auto"/>
        <w:left w:val="none" w:sz="0" w:space="0" w:color="auto"/>
        <w:bottom w:val="none" w:sz="0" w:space="0" w:color="auto"/>
        <w:right w:val="none" w:sz="0" w:space="0" w:color="auto"/>
      </w:divBdr>
    </w:div>
    <w:div w:id="20681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7</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132</cp:revision>
  <cp:lastPrinted>2015-02-05T08:50:00Z</cp:lastPrinted>
  <dcterms:created xsi:type="dcterms:W3CDTF">2014-12-11T03:46:00Z</dcterms:created>
  <dcterms:modified xsi:type="dcterms:W3CDTF">2015-02-06T09:28:00Z</dcterms:modified>
</cp:coreProperties>
</file>